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397" w:rsidRPr="00B67ECD" w:rsidRDefault="00A60397" w:rsidP="00A6039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60397" w:rsidRPr="00B67ECD" w:rsidRDefault="00A60397" w:rsidP="00A6039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67ECD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A60397" w:rsidRPr="00B67ECD" w:rsidRDefault="00A60397" w:rsidP="00A6039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67ECD">
        <w:rPr>
          <w:rFonts w:ascii="Arial" w:eastAsia="Times New Roman" w:hAnsi="Arial" w:cs="Arial"/>
          <w:sz w:val="24"/>
          <w:szCs w:val="24"/>
          <w:lang w:eastAsia="ar-SA"/>
        </w:rPr>
        <w:t>КРИВОПОЛЯНСКОГО СЕЛЬСКОГО ПОСЕЛЕНИЯ</w:t>
      </w:r>
    </w:p>
    <w:p w:rsidR="00A60397" w:rsidRPr="00B67ECD" w:rsidRDefault="00A60397" w:rsidP="00A6039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67ECD">
        <w:rPr>
          <w:rFonts w:ascii="Arial" w:eastAsia="Times New Roma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A60397" w:rsidRPr="00B67ECD" w:rsidRDefault="00A60397" w:rsidP="00A6039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67ECD">
        <w:rPr>
          <w:rFonts w:ascii="Arial" w:eastAsia="Times New Roman" w:hAnsi="Arial" w:cs="Arial"/>
          <w:sz w:val="24"/>
          <w:szCs w:val="24"/>
          <w:lang w:eastAsia="ar-SA"/>
        </w:rPr>
        <w:t>ВОРОНЕЖСКОЙ ОБЛАСТИ</w:t>
      </w:r>
    </w:p>
    <w:p w:rsidR="00A60397" w:rsidRPr="00B67ECD" w:rsidRDefault="00A60397" w:rsidP="00A6039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60397" w:rsidRPr="00B67ECD" w:rsidRDefault="00A60397" w:rsidP="00A6039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67ECD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A60397" w:rsidRPr="00B67ECD" w:rsidRDefault="00A60397" w:rsidP="00A6039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60397" w:rsidRPr="00B67ECD" w:rsidRDefault="00336C65" w:rsidP="00A6039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20.10.2023 г.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>№151</w:t>
      </w:r>
    </w:p>
    <w:p w:rsidR="00A60397" w:rsidRPr="00B67ECD" w:rsidRDefault="00A60397" w:rsidP="00A6039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67ECD">
        <w:rPr>
          <w:rFonts w:ascii="Arial" w:eastAsia="Times New Roman" w:hAnsi="Arial" w:cs="Arial"/>
          <w:sz w:val="24"/>
          <w:szCs w:val="24"/>
          <w:lang w:eastAsia="ar-SA"/>
        </w:rPr>
        <w:t>с. Кривая Поляна</w:t>
      </w:r>
    </w:p>
    <w:p w:rsidR="00A60397" w:rsidRPr="00B67ECD" w:rsidRDefault="00A60397" w:rsidP="00A6039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397" w:rsidRPr="00B67ECD" w:rsidRDefault="00A60397" w:rsidP="00A6039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B67EC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B67E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от 25.12.2013 г. № 108 «Об утверждении Положения об оплате</w:t>
      </w:r>
      <w:r w:rsidRPr="00B67EC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67ECD">
        <w:rPr>
          <w:rFonts w:ascii="Arial" w:eastAsia="Times New Roman" w:hAnsi="Arial" w:cs="Arial"/>
          <w:sz w:val="24"/>
          <w:szCs w:val="24"/>
          <w:lang w:eastAsia="ru-RU"/>
        </w:rPr>
        <w:t>труда работников, замещающих должности,</w:t>
      </w:r>
      <w:r w:rsidRPr="00B67EC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67ECD">
        <w:rPr>
          <w:rFonts w:ascii="Arial" w:eastAsia="Times New Roman" w:hAnsi="Arial" w:cs="Arial"/>
          <w:sz w:val="24"/>
          <w:szCs w:val="24"/>
          <w:lang w:eastAsia="ru-RU"/>
        </w:rPr>
        <w:t>не являющиеся должностями муниципальной</w:t>
      </w:r>
      <w:r w:rsidRPr="00B67EC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67ECD">
        <w:rPr>
          <w:rFonts w:ascii="Arial" w:eastAsia="Times New Roman" w:hAnsi="Arial" w:cs="Arial"/>
          <w:sz w:val="24"/>
          <w:szCs w:val="24"/>
          <w:lang w:eastAsia="ru-RU"/>
        </w:rPr>
        <w:t xml:space="preserve">службы в </w:t>
      </w:r>
      <w:proofErr w:type="spellStart"/>
      <w:r w:rsidRPr="00B67ECD">
        <w:rPr>
          <w:rFonts w:ascii="Arial" w:eastAsia="Times New Roman" w:hAnsi="Arial" w:cs="Arial"/>
          <w:sz w:val="24"/>
          <w:szCs w:val="24"/>
          <w:lang w:eastAsia="ru-RU"/>
        </w:rPr>
        <w:t>Кривополянском</w:t>
      </w:r>
      <w:proofErr w:type="spellEnd"/>
      <w:r w:rsidRPr="00B67ECD">
        <w:rPr>
          <w:rFonts w:ascii="Arial" w:eastAsia="Times New Roman" w:hAnsi="Arial" w:cs="Arial"/>
          <w:sz w:val="24"/>
          <w:szCs w:val="24"/>
          <w:lang w:eastAsia="ru-RU"/>
        </w:rPr>
        <w:t xml:space="preserve">   сельском поселении»</w:t>
      </w:r>
      <w:r w:rsidRPr="00B67E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(в ред. от 09.01.2020г. №</w:t>
      </w:r>
      <w:proofErr w:type="gramStart"/>
      <w:r w:rsidRPr="00B67ECD">
        <w:rPr>
          <w:rFonts w:ascii="Arial" w:eastAsia="Times New Roman" w:hAnsi="Arial" w:cs="Arial"/>
          <w:kern w:val="2"/>
          <w:sz w:val="24"/>
          <w:szCs w:val="24"/>
          <w:lang w:eastAsia="ru-RU"/>
        </w:rPr>
        <w:t>177,от</w:t>
      </w:r>
      <w:proofErr w:type="gramEnd"/>
      <w:r w:rsidRPr="00B67E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13.05.2022г. №88, от 27.09.2022г. №101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, от 21.02.2023 г. № 122, от 28.07.2023 г. №141</w:t>
      </w:r>
      <w:r w:rsidRPr="00B67ECD">
        <w:rPr>
          <w:rFonts w:ascii="Arial" w:eastAsia="Times New Roman" w:hAnsi="Arial" w:cs="Arial"/>
          <w:kern w:val="2"/>
          <w:sz w:val="24"/>
          <w:szCs w:val="24"/>
          <w:lang w:eastAsia="ru-RU"/>
        </w:rPr>
        <w:t>)</w:t>
      </w:r>
    </w:p>
    <w:p w:rsidR="00A60397" w:rsidRPr="00B67ECD" w:rsidRDefault="00A60397" w:rsidP="00A60397">
      <w:pPr>
        <w:spacing w:after="0" w:line="240" w:lineRule="auto"/>
        <w:ind w:right="5952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A60397" w:rsidRPr="00B67ECD" w:rsidRDefault="00A60397" w:rsidP="00A6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Законом Воронежской области от 09.10.2007 г. № 100–ОЗ «Об оплате труда работников, замещающих должности, не являющиеся должностями государственной гражданской службы Воронежской области» (в редакции с изменениями в приложение к закону от 14.12.2017 г.),</w:t>
      </w:r>
      <w:r w:rsidRPr="00B67E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Уставом </w:t>
      </w:r>
      <w:proofErr w:type="spellStart"/>
      <w:r w:rsidRPr="00B67ECD">
        <w:rPr>
          <w:rFonts w:ascii="Arial" w:eastAsia="Times New Roman" w:hAnsi="Arial" w:cs="Arial"/>
          <w:bCs/>
          <w:sz w:val="24"/>
          <w:szCs w:val="24"/>
          <w:lang w:eastAsia="ru-RU"/>
        </w:rPr>
        <w:t>Кривополянского</w:t>
      </w:r>
      <w:proofErr w:type="spellEnd"/>
      <w:r w:rsidRPr="00B67E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области, в целях приведения нормативного правового акта в соответствии с действующим законодательством Совет народных депутатов </w:t>
      </w:r>
      <w:proofErr w:type="spellStart"/>
      <w:r w:rsidRPr="00B67ECD">
        <w:rPr>
          <w:rFonts w:ascii="Arial" w:eastAsia="Times New Roman" w:hAnsi="Arial" w:cs="Arial"/>
          <w:bCs/>
          <w:sz w:val="24"/>
          <w:szCs w:val="24"/>
          <w:lang w:eastAsia="ru-RU"/>
        </w:rPr>
        <w:t>Кривополянского</w:t>
      </w:r>
      <w:proofErr w:type="spellEnd"/>
      <w:r w:rsidRPr="00B67E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A60397" w:rsidRPr="00B67ECD" w:rsidRDefault="00A60397" w:rsidP="00A60397">
      <w:pPr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397" w:rsidRPr="00B67ECD" w:rsidRDefault="00A60397" w:rsidP="00A60397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A60397" w:rsidRPr="00B67ECD" w:rsidRDefault="00A60397" w:rsidP="00A6039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proofErr w:type="spellStart"/>
      <w:r w:rsidRPr="00B67EC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B67E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от 25.12.2013 г. №108 «Об утверждении Положения об оплате труда работников, замещающих должности, не являющиеся должностями муниципальной службы в Березовском сельском поселении»</w:t>
      </w:r>
      <w:r w:rsidRPr="00B67E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(в ред. решения от 09.01.2020г. №177, от 13.05.2022г. №88, от 27.09.2022г. №101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, от 21.02.2023 г. №</w:t>
      </w:r>
      <w:proofErr w:type="gramStart"/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122,от</w:t>
      </w:r>
      <w:proofErr w:type="gramEnd"/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28.07.2023г. №141</w:t>
      </w:r>
      <w:r w:rsidRPr="00B67ECD">
        <w:rPr>
          <w:rFonts w:ascii="Arial" w:eastAsia="Times New Roman" w:hAnsi="Arial" w:cs="Arial"/>
          <w:kern w:val="2"/>
          <w:sz w:val="24"/>
          <w:szCs w:val="24"/>
          <w:lang w:eastAsia="ru-RU"/>
        </w:rPr>
        <w:t>)</w:t>
      </w:r>
      <w:r w:rsidRPr="00B67ECD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A60397" w:rsidRPr="00B67ECD" w:rsidRDefault="00A60397" w:rsidP="00A6039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sz w:val="24"/>
          <w:szCs w:val="24"/>
          <w:lang w:eastAsia="ru-RU"/>
        </w:rPr>
        <w:t xml:space="preserve">1.1. Приложение к Положению об оплате труда работников, замещающих должности, не являющиеся должностями муниципальной службы в </w:t>
      </w:r>
      <w:proofErr w:type="spellStart"/>
      <w:r w:rsidRPr="00B67ECD">
        <w:rPr>
          <w:rFonts w:ascii="Arial" w:eastAsia="Times New Roman" w:hAnsi="Arial" w:cs="Arial"/>
          <w:sz w:val="24"/>
          <w:szCs w:val="24"/>
          <w:lang w:eastAsia="ru-RU"/>
        </w:rPr>
        <w:t>Кривополянском</w:t>
      </w:r>
      <w:proofErr w:type="spellEnd"/>
      <w:r w:rsidRPr="00B67E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(</w:t>
      </w:r>
      <w:r w:rsidRPr="00B67E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ред. решения </w:t>
      </w:r>
      <w:proofErr w:type="gramStart"/>
      <w:r w:rsidRPr="00B67ECD">
        <w:rPr>
          <w:rFonts w:ascii="Arial" w:eastAsia="Times New Roman" w:hAnsi="Arial" w:cs="Arial"/>
          <w:kern w:val="2"/>
          <w:sz w:val="24"/>
          <w:szCs w:val="24"/>
          <w:lang w:eastAsia="ru-RU"/>
        </w:rPr>
        <w:t>от  09.01.2020г.</w:t>
      </w:r>
      <w:proofErr w:type="gramEnd"/>
      <w:r w:rsidRPr="00B67E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№177</w:t>
      </w:r>
      <w:r w:rsidRPr="00B67ECD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,</w:t>
      </w:r>
      <w:r w:rsidRPr="00B67E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от 13.05.2022г. №88, от 27.09.2022г. №101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, от 21.02.2023 г. №122,от 28.97.2023г. №141</w:t>
      </w:r>
      <w:r w:rsidRPr="00B67E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Pr="00B67ECD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согласно приложению.</w:t>
      </w:r>
    </w:p>
    <w:p w:rsidR="00A60397" w:rsidRPr="00B67ECD" w:rsidRDefault="00A60397" w:rsidP="00A603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решение вступает в силу с момента обнародования и распространяет свое действие на правоотношения, возникшие с 01 </w:t>
      </w:r>
      <w:r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Pr="00B67ECD">
        <w:rPr>
          <w:rFonts w:ascii="Arial" w:eastAsia="Times New Roman" w:hAnsi="Arial" w:cs="Arial"/>
          <w:sz w:val="24"/>
          <w:szCs w:val="24"/>
          <w:lang w:eastAsia="ru-RU"/>
        </w:rPr>
        <w:t xml:space="preserve"> 2023 года.</w:t>
      </w:r>
    </w:p>
    <w:p w:rsidR="00A60397" w:rsidRPr="00B67ECD" w:rsidRDefault="00A60397" w:rsidP="00A60397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B67ECD">
        <w:rPr>
          <w:rFonts w:ascii="Arial" w:eastAsia="Times New Roman" w:hAnsi="Arial" w:cs="Arial"/>
          <w:sz w:val="24"/>
          <w:szCs w:val="24"/>
          <w:lang w:eastAsia="ru-RU" w:bidi="en-US"/>
        </w:rPr>
        <w:t>3. Контроль за исполнением настоящего решения оставляю за собой.</w:t>
      </w:r>
    </w:p>
    <w:p w:rsidR="00A60397" w:rsidRPr="00B67ECD" w:rsidRDefault="00A60397" w:rsidP="00A60397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tbl>
      <w:tblPr>
        <w:tblW w:w="9887" w:type="dxa"/>
        <w:tblLook w:val="04A0" w:firstRow="1" w:lastRow="0" w:firstColumn="1" w:lastColumn="0" w:noHBand="0" w:noVBand="1"/>
      </w:tblPr>
      <w:tblGrid>
        <w:gridCol w:w="5242"/>
        <w:gridCol w:w="2514"/>
        <w:gridCol w:w="2131"/>
      </w:tblGrid>
      <w:tr w:rsidR="00A60397" w:rsidRPr="00B67ECD" w:rsidTr="00F97FAF">
        <w:trPr>
          <w:trHeight w:val="453"/>
        </w:trPr>
        <w:tc>
          <w:tcPr>
            <w:tcW w:w="5242" w:type="dxa"/>
          </w:tcPr>
          <w:p w:rsidR="00A60397" w:rsidRPr="00B67ECD" w:rsidRDefault="00A60397" w:rsidP="00F97FAF">
            <w:pPr>
              <w:tabs>
                <w:tab w:val="left" w:pos="700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B67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Кривополянского</w:t>
            </w:r>
            <w:proofErr w:type="spellEnd"/>
            <w:r w:rsidRPr="00B67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514" w:type="dxa"/>
          </w:tcPr>
          <w:p w:rsidR="00A60397" w:rsidRPr="00B67ECD" w:rsidRDefault="006D625A" w:rsidP="00F97FAF">
            <w:pPr>
              <w:tabs>
                <w:tab w:val="left" w:pos="700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А.А.Ребрун</w:t>
            </w:r>
            <w:proofErr w:type="spellEnd"/>
          </w:p>
        </w:tc>
        <w:tc>
          <w:tcPr>
            <w:tcW w:w="2131" w:type="dxa"/>
          </w:tcPr>
          <w:p w:rsidR="00A60397" w:rsidRPr="00B67ECD" w:rsidRDefault="00A60397" w:rsidP="00F97FAF">
            <w:pPr>
              <w:tabs>
                <w:tab w:val="left" w:pos="700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60397" w:rsidRPr="00B67ECD" w:rsidRDefault="00A60397" w:rsidP="00A603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397" w:rsidRPr="00B67ECD" w:rsidRDefault="00A60397" w:rsidP="00A60397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B67E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Совета народных депутатов </w:t>
      </w:r>
      <w:proofErr w:type="spellStart"/>
      <w:r w:rsidRPr="00B67EC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B67E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района Воронежской области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 .</w:t>
      </w:r>
      <w:proofErr w:type="gramEnd"/>
      <w:r w:rsidR="00336C65">
        <w:rPr>
          <w:rFonts w:ascii="Arial" w:eastAsia="Times New Roman" w:hAnsi="Arial" w:cs="Arial"/>
          <w:sz w:val="24"/>
          <w:szCs w:val="24"/>
          <w:lang w:eastAsia="ru-RU"/>
        </w:rPr>
        <w:t>20.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B67ECD">
        <w:rPr>
          <w:rFonts w:ascii="Arial" w:eastAsia="Times New Roman" w:hAnsi="Arial" w:cs="Arial"/>
          <w:sz w:val="24"/>
          <w:szCs w:val="24"/>
          <w:lang w:eastAsia="ru-RU"/>
        </w:rPr>
        <w:t>.2023 года №</w:t>
      </w:r>
      <w:r w:rsidR="00336C65">
        <w:rPr>
          <w:rFonts w:ascii="Arial" w:eastAsia="Times New Roman" w:hAnsi="Arial" w:cs="Arial"/>
          <w:sz w:val="24"/>
          <w:szCs w:val="24"/>
          <w:lang w:eastAsia="ru-RU"/>
        </w:rPr>
        <w:t>151</w:t>
      </w:r>
      <w:r w:rsidRPr="00B67E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60397" w:rsidRPr="00B67ECD" w:rsidRDefault="00A60397" w:rsidP="00A60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397" w:rsidRPr="00B67ECD" w:rsidRDefault="00A60397" w:rsidP="00A6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ПЕРЕЧЕНЬ ДОЛЖНОСТЕЙ РАБОТНИКОВ, </w:t>
      </w:r>
    </w:p>
    <w:p w:rsidR="00A60397" w:rsidRPr="00B67ECD" w:rsidRDefault="00A60397" w:rsidP="00A6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ЗАМЕЩАЮЩИХ ДОЛЖНОСТИ, НЕ ЯВЛЯЮЩИЕСЯ ДОЛЖНОСТЯМИ МУНИЦИПАЛЬНОЙ СЛУЖБЫ, И РАЗМЕРЫ ДОЛЖНОСТНЫХ ОКЛАДОВ </w:t>
      </w:r>
      <w:proofErr w:type="gramStart"/>
      <w:r w:rsidRPr="00B67ECD">
        <w:rPr>
          <w:rFonts w:ascii="Arial" w:eastAsia="Times New Roman" w:hAnsi="Arial" w:cs="Arial"/>
          <w:bCs/>
          <w:sz w:val="24"/>
          <w:szCs w:val="24"/>
          <w:lang w:eastAsia="ru-RU"/>
        </w:rPr>
        <w:t>В  КРИВОПОЛЯНСКОМ</w:t>
      </w:r>
      <w:proofErr w:type="gramEnd"/>
      <w:r w:rsidRPr="00B67E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СЕЛЬСКОМ ПОСЕЛЕНИИ</w:t>
      </w:r>
    </w:p>
    <w:p w:rsidR="00A60397" w:rsidRPr="00B67ECD" w:rsidRDefault="00A60397" w:rsidP="00A6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50"/>
        <w:gridCol w:w="2535"/>
      </w:tblGrid>
      <w:tr w:rsidR="00A60397" w:rsidRPr="00B67ECD" w:rsidTr="00F97FA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60397" w:rsidRPr="00B67ECD" w:rsidRDefault="00A60397" w:rsidP="00F97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7E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A60397" w:rsidRPr="00B67ECD" w:rsidRDefault="00A60397" w:rsidP="00F97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7E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60397" w:rsidRPr="00B67ECD" w:rsidRDefault="00A60397" w:rsidP="00F97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7E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Должностной оклад (рублей)</w:t>
            </w:r>
          </w:p>
        </w:tc>
      </w:tr>
      <w:tr w:rsidR="00A60397" w:rsidRPr="00B67ECD" w:rsidTr="00F97FAF">
        <w:trPr>
          <w:trHeight w:val="118"/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97" w:rsidRPr="00B67ECD" w:rsidRDefault="00A60397" w:rsidP="00F97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7E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97" w:rsidRPr="00B67ECD" w:rsidRDefault="00A60397" w:rsidP="00F97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7E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Инспектор по земельным вопросам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97" w:rsidRPr="00B67ECD" w:rsidRDefault="00A60397" w:rsidP="00F97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4626</w:t>
            </w:r>
          </w:p>
        </w:tc>
      </w:tr>
      <w:tr w:rsidR="00A60397" w:rsidRPr="00B67ECD" w:rsidTr="00F97FAF">
        <w:trPr>
          <w:trHeight w:val="241"/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97" w:rsidRPr="00B67ECD" w:rsidRDefault="00A60397" w:rsidP="00F97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97" w:rsidRPr="00B67ECD" w:rsidRDefault="00A60397" w:rsidP="00F97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Техник по уборке помещений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97" w:rsidRPr="00B67ECD" w:rsidRDefault="00A60397" w:rsidP="00F97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2412</w:t>
            </w:r>
          </w:p>
        </w:tc>
      </w:tr>
    </w:tbl>
    <w:p w:rsidR="00A60397" w:rsidRPr="00B67ECD" w:rsidRDefault="00A60397" w:rsidP="00A6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A60397" w:rsidRPr="00B67ECD" w:rsidRDefault="00A60397" w:rsidP="00A60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B67ECD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B67E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</w:t>
      </w:r>
      <w:r w:rsidR="006D625A">
        <w:rPr>
          <w:rFonts w:ascii="Arial" w:eastAsia="Times New Roman" w:hAnsi="Arial" w:cs="Arial"/>
          <w:sz w:val="24"/>
          <w:szCs w:val="24"/>
          <w:lang w:eastAsia="ru-RU"/>
        </w:rPr>
        <w:t xml:space="preserve">ия  </w:t>
      </w:r>
      <w:bookmarkStart w:id="0" w:name="_GoBack"/>
      <w:bookmarkEnd w:id="0"/>
      <w:proofErr w:type="spellStart"/>
      <w:r w:rsidRPr="00B67ECD"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  <w:proofErr w:type="spellEnd"/>
    </w:p>
    <w:p w:rsidR="00A60397" w:rsidRPr="00B67ECD" w:rsidRDefault="00A60397" w:rsidP="00A603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397" w:rsidRPr="00B67ECD" w:rsidRDefault="00A60397" w:rsidP="00A603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397" w:rsidRPr="00B67ECD" w:rsidRDefault="00A60397" w:rsidP="00A603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397" w:rsidRPr="00B67ECD" w:rsidRDefault="00A60397" w:rsidP="00A603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397" w:rsidRDefault="00A60397" w:rsidP="00A60397"/>
    <w:p w:rsidR="0063728B" w:rsidRDefault="0063728B"/>
    <w:sectPr w:rsidR="0063728B" w:rsidSect="00191B63">
      <w:headerReference w:type="default" r:id="rId6"/>
      <w:pgSz w:w="11906" w:h="16838"/>
      <w:pgMar w:top="2268" w:right="567" w:bottom="567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9A4" w:rsidRDefault="009619A4">
      <w:pPr>
        <w:spacing w:after="0" w:line="240" w:lineRule="auto"/>
      </w:pPr>
      <w:r>
        <w:separator/>
      </w:r>
    </w:p>
  </w:endnote>
  <w:endnote w:type="continuationSeparator" w:id="0">
    <w:p w:rsidR="009619A4" w:rsidRDefault="0096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9A4" w:rsidRDefault="009619A4">
      <w:pPr>
        <w:spacing w:after="0" w:line="240" w:lineRule="auto"/>
      </w:pPr>
      <w:r>
        <w:separator/>
      </w:r>
    </w:p>
  </w:footnote>
  <w:footnote w:type="continuationSeparator" w:id="0">
    <w:p w:rsidR="009619A4" w:rsidRDefault="00961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55C" w:rsidRDefault="00A60397">
    <w:pPr>
      <w:pStyle w:val="a3"/>
    </w:pPr>
    <w:r>
      <w:rPr>
        <w:snapToGrid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97"/>
    <w:rsid w:val="00330232"/>
    <w:rsid w:val="00336C65"/>
    <w:rsid w:val="0063728B"/>
    <w:rsid w:val="00671E2D"/>
    <w:rsid w:val="006D625A"/>
    <w:rsid w:val="009619A4"/>
    <w:rsid w:val="00A60397"/>
    <w:rsid w:val="00DC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81C96-E307-4FEF-A576-0AD403E4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2023-10-16T12:10:00Z</dcterms:created>
  <dcterms:modified xsi:type="dcterms:W3CDTF">2023-11-01T08:00:00Z</dcterms:modified>
</cp:coreProperties>
</file>