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01" w:rsidRPr="000D2E3D" w:rsidRDefault="003C7201" w:rsidP="003C720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</w:t>
      </w:r>
      <w:r w:rsidRPr="000D2E3D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 СЕЛЬСКОГО</w:t>
      </w:r>
    </w:p>
    <w:p w:rsidR="003C7201" w:rsidRPr="000D2E3D" w:rsidRDefault="003C7201" w:rsidP="003C7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D2E3D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</w:p>
    <w:p w:rsidR="003C7201" w:rsidRPr="000D2E3D" w:rsidRDefault="003C7201" w:rsidP="003C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0D2E3D">
        <w:rPr>
          <w:rFonts w:ascii="Arial" w:hAnsi="Arial" w:cs="Arial"/>
          <w:sz w:val="24"/>
          <w:szCs w:val="24"/>
        </w:rPr>
        <w:t>ВОРОНЕЖСКОЙ ОБЛАСТИ</w:t>
      </w:r>
    </w:p>
    <w:p w:rsidR="003C7201" w:rsidRPr="000D2E3D" w:rsidRDefault="003C7201" w:rsidP="003C720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C7201" w:rsidRPr="000D2E3D" w:rsidRDefault="003C7201" w:rsidP="003C720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РЕШЕНИЕ</w:t>
      </w:r>
    </w:p>
    <w:p w:rsidR="003C7201" w:rsidRPr="000D2E3D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7201" w:rsidRPr="000D2E3D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сентября 2022 года № 98</w:t>
      </w:r>
    </w:p>
    <w:p w:rsidR="003C7201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3C7201" w:rsidRPr="000D2E3D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7201" w:rsidRDefault="003C7201" w:rsidP="003C72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3C7201" w:rsidRPr="000D2E3D" w:rsidRDefault="003C7201" w:rsidP="003C72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C7201" w:rsidRPr="008F02A7" w:rsidRDefault="003C7201" w:rsidP="003C72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434A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>и с постановлением Правительства Воронежской области от 05.09.2022 года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8A38AC">
        <w:rPr>
          <w:rFonts w:ascii="Arial" w:hAnsi="Arial" w:cs="Arial"/>
          <w:sz w:val="24"/>
          <w:szCs w:val="24"/>
        </w:rPr>
        <w:t>, законами Воронежской области от 30.05.2005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>29-ОЗ «О государственной гражданской службе Воронежской области», от 05.06.2006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 xml:space="preserve">42-ОЗ «О пенсиях за выслугу </w:t>
      </w:r>
      <w:r>
        <w:rPr>
          <w:rFonts w:ascii="Arial" w:hAnsi="Arial" w:cs="Arial"/>
          <w:sz w:val="24"/>
          <w:szCs w:val="24"/>
        </w:rPr>
        <w:t>лет лицам, замещавшим должности</w:t>
      </w:r>
      <w:r w:rsidRPr="008A38AC">
        <w:rPr>
          <w:rFonts w:ascii="Arial" w:hAnsi="Arial" w:cs="Arial"/>
          <w:sz w:val="24"/>
          <w:szCs w:val="24"/>
        </w:rPr>
        <w:t xml:space="preserve"> государственной гражданской службы Воронежской области, от 05.06.2006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>57-ОЗ «О доплате к пенсии отдельным категориям пенс</w:t>
      </w:r>
      <w:r>
        <w:rPr>
          <w:rFonts w:ascii="Arial" w:hAnsi="Arial" w:cs="Arial"/>
          <w:sz w:val="24"/>
          <w:szCs w:val="24"/>
        </w:rPr>
        <w:t>ионеров в Воронежской области»</w:t>
      </w:r>
      <w:r w:rsidRPr="008A38AC">
        <w:rPr>
          <w:rFonts w:ascii="Arial" w:hAnsi="Arial" w:cs="Arial"/>
          <w:sz w:val="24"/>
          <w:szCs w:val="24"/>
        </w:rPr>
        <w:t>, от 11.11.2009 № 133-ОЗ «О государственных д</w:t>
      </w:r>
      <w:r>
        <w:rPr>
          <w:rFonts w:ascii="Arial" w:hAnsi="Arial" w:cs="Arial"/>
          <w:sz w:val="24"/>
          <w:szCs w:val="24"/>
        </w:rPr>
        <w:t>олжностях Воронежской области»,</w:t>
      </w:r>
      <w:r w:rsidRPr="000D2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решениями Совета народных депутатов Кривополянского сельского поселения</w:t>
      </w:r>
      <w:r w:rsidRPr="000D2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01.08.2019 г. № 161</w:t>
      </w:r>
      <w:r w:rsidRPr="000D2E3D">
        <w:rPr>
          <w:rFonts w:ascii="Arial" w:hAnsi="Arial" w:cs="Arial"/>
          <w:sz w:val="24"/>
          <w:szCs w:val="24"/>
        </w:rPr>
        <w:t xml:space="preserve"> «</w:t>
      </w:r>
      <w:r w:rsidRPr="000875E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0875E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осуществляющего свои полномочия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постоянной основе</w:t>
      </w:r>
      <w:r w:rsidRPr="000D2E3D">
        <w:rPr>
          <w:rFonts w:ascii="Arial" w:hAnsi="Arial" w:cs="Arial"/>
          <w:sz w:val="24"/>
          <w:szCs w:val="24"/>
        </w:rPr>
        <w:t>», от 2</w:t>
      </w:r>
      <w:r>
        <w:rPr>
          <w:rFonts w:ascii="Arial" w:hAnsi="Arial" w:cs="Arial"/>
          <w:sz w:val="24"/>
          <w:szCs w:val="24"/>
        </w:rPr>
        <w:t xml:space="preserve">1.10.2013 г. № 94 </w:t>
      </w:r>
      <w:r w:rsidRPr="000D2E3D">
        <w:rPr>
          <w:rFonts w:ascii="Arial" w:hAnsi="Arial" w:cs="Arial"/>
          <w:sz w:val="24"/>
          <w:szCs w:val="24"/>
        </w:rPr>
        <w:t xml:space="preserve">«О денежном содержании муниципальных служащих в </w:t>
      </w:r>
      <w:r>
        <w:rPr>
          <w:rFonts w:ascii="Arial" w:hAnsi="Arial" w:cs="Arial"/>
          <w:sz w:val="24"/>
          <w:szCs w:val="24"/>
        </w:rPr>
        <w:t>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Pr="000D2E3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от 23.11.2015 г. № 10 «</w:t>
      </w:r>
      <w:r w:rsidRPr="00F62F78">
        <w:rPr>
          <w:rFonts w:ascii="Arial" w:hAnsi="Arial" w:cs="Arial"/>
          <w:sz w:val="24"/>
          <w:szCs w:val="24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F62F7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»,</w:t>
      </w:r>
      <w:r w:rsidRPr="000D2E3D">
        <w:rPr>
          <w:rFonts w:ascii="Arial" w:hAnsi="Arial" w:cs="Arial"/>
          <w:sz w:val="24"/>
          <w:szCs w:val="24"/>
        </w:rPr>
        <w:t xml:space="preserve"> Совет народных депутатов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6B7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C7201" w:rsidRDefault="003C7201" w:rsidP="003C720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РЕШИЛ:</w:t>
      </w:r>
    </w:p>
    <w:p w:rsidR="003C7201" w:rsidRPr="000D2E3D" w:rsidRDefault="003C7201" w:rsidP="003C720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C7201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Повысить (п</w:t>
      </w:r>
      <w:r w:rsidRPr="000D2E3D">
        <w:rPr>
          <w:rFonts w:ascii="Arial" w:hAnsi="Arial" w:cs="Arial"/>
          <w:sz w:val="24"/>
          <w:szCs w:val="24"/>
        </w:rPr>
        <w:t>роиндек</w:t>
      </w:r>
      <w:r>
        <w:rPr>
          <w:rFonts w:ascii="Arial" w:hAnsi="Arial" w:cs="Arial"/>
          <w:sz w:val="24"/>
          <w:szCs w:val="24"/>
        </w:rPr>
        <w:t>сировать) в 1,09</w:t>
      </w:r>
      <w:r w:rsidRPr="000D2E3D">
        <w:rPr>
          <w:rFonts w:ascii="Arial" w:hAnsi="Arial" w:cs="Arial"/>
          <w:sz w:val="24"/>
          <w:szCs w:val="24"/>
        </w:rPr>
        <w:t xml:space="preserve"> раза в пределах средств, предусмотре</w:t>
      </w:r>
      <w:r>
        <w:rPr>
          <w:rFonts w:ascii="Arial" w:hAnsi="Arial" w:cs="Arial"/>
          <w:sz w:val="24"/>
          <w:szCs w:val="24"/>
        </w:rPr>
        <w:t>нных в бюджете Кривополянского сельского поселения на 2022</w:t>
      </w:r>
      <w:r w:rsidRPr="000D2E3D">
        <w:rPr>
          <w:rFonts w:ascii="Arial" w:hAnsi="Arial" w:cs="Arial"/>
          <w:sz w:val="24"/>
          <w:szCs w:val="24"/>
        </w:rPr>
        <w:t xml:space="preserve"> год:</w:t>
      </w:r>
    </w:p>
    <w:p w:rsidR="003C7201" w:rsidRPr="000D2E3D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Размер должностного оклада </w:t>
      </w:r>
      <w:r w:rsidRPr="000875E7">
        <w:rPr>
          <w:rFonts w:ascii="Arial" w:hAnsi="Arial" w:cs="Arial"/>
          <w:sz w:val="24"/>
          <w:szCs w:val="24"/>
        </w:rPr>
        <w:t xml:space="preserve">выборного должностного лица местного самоуправления </w:t>
      </w:r>
      <w:r>
        <w:rPr>
          <w:rFonts w:ascii="Arial" w:hAnsi="Arial" w:cs="Arial"/>
          <w:sz w:val="24"/>
          <w:szCs w:val="24"/>
        </w:rPr>
        <w:t xml:space="preserve">Кривополянского </w:t>
      </w:r>
      <w:r w:rsidRPr="000875E7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установленного </w:t>
      </w:r>
      <w:r w:rsidRPr="000D2E3D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>
        <w:rPr>
          <w:rFonts w:ascii="Arial" w:hAnsi="Arial" w:cs="Arial"/>
          <w:sz w:val="24"/>
          <w:szCs w:val="24"/>
        </w:rPr>
        <w:t>Кривополянского сельского поселения от 01.08.2019 г. № 161</w:t>
      </w:r>
      <w:r w:rsidRPr="000D2E3D">
        <w:rPr>
          <w:rFonts w:ascii="Arial" w:hAnsi="Arial" w:cs="Arial"/>
          <w:sz w:val="24"/>
          <w:szCs w:val="24"/>
        </w:rPr>
        <w:t xml:space="preserve"> «</w:t>
      </w:r>
      <w:r w:rsidRPr="000875E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0875E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осуществляющего свои полномочия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постоянной основе</w:t>
      </w:r>
      <w:r w:rsidRPr="000D2E3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3C7201" w:rsidRPr="000D2E3D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0D2E3D">
        <w:rPr>
          <w:rFonts w:ascii="Arial" w:hAnsi="Arial" w:cs="Arial"/>
          <w:sz w:val="24"/>
          <w:szCs w:val="24"/>
        </w:rPr>
        <w:t>. Размеры должностных окладов муниципальных служащих, замещающих должности муниципальной службы в</w:t>
      </w:r>
      <w:r>
        <w:rPr>
          <w:rFonts w:ascii="Arial" w:hAnsi="Arial" w:cs="Arial"/>
          <w:sz w:val="24"/>
          <w:szCs w:val="24"/>
        </w:rPr>
        <w:t xml:space="preserve"> 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>,</w:t>
      </w:r>
      <w:r w:rsidRPr="000D2E3D">
        <w:rPr>
          <w:rFonts w:ascii="Arial" w:hAnsi="Arial" w:cs="Arial"/>
          <w:sz w:val="24"/>
          <w:szCs w:val="24"/>
        </w:rPr>
        <w:t xml:space="preserve"> в соответствии с замещаемыми ими должностями муниципальной службы и размеры надбавок к должностным окладам за классные чины в соответствии с присвоенными им классными чинами муниципальной службы, установленные решением Совета народных депутатов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 от 21.10.2013 г. № 94</w:t>
      </w:r>
      <w:r w:rsidRPr="000D2E3D">
        <w:rPr>
          <w:rFonts w:ascii="Arial" w:hAnsi="Arial" w:cs="Arial"/>
          <w:sz w:val="24"/>
          <w:szCs w:val="24"/>
        </w:rPr>
        <w:t xml:space="preserve"> «О </w:t>
      </w:r>
      <w:r w:rsidRPr="000D2E3D">
        <w:rPr>
          <w:rFonts w:ascii="Arial" w:hAnsi="Arial" w:cs="Arial"/>
          <w:sz w:val="24"/>
          <w:szCs w:val="24"/>
        </w:rPr>
        <w:lastRenderedPageBreak/>
        <w:t xml:space="preserve">денежном содержании муниципальных служащих в </w:t>
      </w:r>
      <w:r>
        <w:rPr>
          <w:rFonts w:ascii="Arial" w:hAnsi="Arial" w:cs="Arial"/>
          <w:sz w:val="24"/>
          <w:szCs w:val="24"/>
        </w:rPr>
        <w:t>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области».</w:t>
      </w:r>
    </w:p>
    <w:p w:rsidR="003C7201" w:rsidRPr="000D2E3D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0D2E3D">
        <w:rPr>
          <w:rFonts w:ascii="Arial" w:hAnsi="Arial" w:cs="Arial"/>
          <w:sz w:val="24"/>
          <w:szCs w:val="24"/>
        </w:rPr>
        <w:t xml:space="preserve">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 в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C7201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3C7201" w:rsidRPr="000D2E3D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распространяет свое действие на правоотношения, возникшие с 01 сентября 2022 года.</w:t>
      </w:r>
    </w:p>
    <w:p w:rsidR="003C7201" w:rsidRPr="000D2E3D" w:rsidRDefault="003C7201" w:rsidP="0057514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D2E3D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>
        <w:rPr>
          <w:rFonts w:ascii="Arial" w:hAnsi="Arial" w:cs="Arial"/>
          <w:sz w:val="24"/>
          <w:szCs w:val="24"/>
        </w:rPr>
        <w:t>решения</w:t>
      </w:r>
      <w:r w:rsidRPr="000D2E3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3C7201" w:rsidRPr="000D2E3D" w:rsidRDefault="003C7201" w:rsidP="003C72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ьск</w:t>
      </w:r>
      <w:r w:rsidR="00575144">
        <w:rPr>
          <w:rFonts w:ascii="Arial" w:hAnsi="Arial" w:cs="Arial"/>
          <w:sz w:val="24"/>
          <w:szCs w:val="24"/>
        </w:rPr>
        <w:t xml:space="preserve">ого </w:t>
      </w:r>
      <w:proofErr w:type="gramStart"/>
      <w:r w:rsidR="00575144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  <w:proofErr w:type="gramEnd"/>
    </w:p>
    <w:p w:rsidR="003C7201" w:rsidRPr="00EB1EA5" w:rsidRDefault="003C7201" w:rsidP="003C7201">
      <w:pPr>
        <w:shd w:val="clear" w:color="auto" w:fill="FFFFFF"/>
        <w:rPr>
          <w:sz w:val="24"/>
          <w:szCs w:val="24"/>
          <w:lang w:eastAsia="en-US"/>
        </w:rPr>
      </w:pPr>
    </w:p>
    <w:p w:rsidR="003C7201" w:rsidRDefault="003C7201" w:rsidP="003C7201"/>
    <w:p w:rsidR="001A3683" w:rsidRDefault="001A3683"/>
    <w:sectPr w:rsidR="001A3683" w:rsidSect="000D2E3D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01"/>
    <w:rsid w:val="001A3683"/>
    <w:rsid w:val="002533B1"/>
    <w:rsid w:val="003C7201"/>
    <w:rsid w:val="00575144"/>
    <w:rsid w:val="00C82915"/>
    <w:rsid w:val="00F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DEDF1-B7F6-43EC-9977-C43BDF1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2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2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2022-09-30T07:23:00Z</cp:lastPrinted>
  <dcterms:created xsi:type="dcterms:W3CDTF">2022-09-30T07:17:00Z</dcterms:created>
  <dcterms:modified xsi:type="dcterms:W3CDTF">2022-09-30T12:30:00Z</dcterms:modified>
</cp:coreProperties>
</file>