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462" w:rsidRDefault="00D31462" w:rsidP="00D3146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 КРИВОПОЛЯНСКОГО СЕЛЬСКОГО ПОСЕЛЕНИЯ ОСТРОГОЖСКОГО МУНИЦИПАЛЬНОГО РАЙОНА ВОРОНЕЖСКОЙ</w:t>
      </w:r>
    </w:p>
    <w:p w:rsidR="00D31462" w:rsidRPr="006B2D49" w:rsidRDefault="00D31462" w:rsidP="00D3146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</w:p>
    <w:p w:rsidR="00D31462" w:rsidRPr="006B2D49" w:rsidRDefault="00D31462" w:rsidP="00D3146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462" w:rsidRPr="006B2D49" w:rsidRDefault="00D31462" w:rsidP="00D3146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B2D49">
        <w:rPr>
          <w:rFonts w:ascii="Arial" w:eastAsia="Times New Roman" w:hAnsi="Arial" w:cs="Arial"/>
          <w:sz w:val="24"/>
          <w:szCs w:val="24"/>
          <w:lang w:eastAsia="ru-RU"/>
        </w:rPr>
        <w:t>П О С Т А Н О В Л Е Н И Е</w:t>
      </w:r>
    </w:p>
    <w:p w:rsidR="00D31462" w:rsidRPr="006B2D49" w:rsidRDefault="00D31462" w:rsidP="00D3146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462" w:rsidRPr="006B2D49" w:rsidRDefault="00DD7AD2" w:rsidP="00D3146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16.03.2023 г. № 32</w:t>
      </w:r>
    </w:p>
    <w:p w:rsidR="00D31462" w:rsidRPr="008528DC" w:rsidRDefault="00D31462" w:rsidP="008528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2D49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>
        <w:rPr>
          <w:rFonts w:ascii="Arial" w:eastAsia="Times New Roman" w:hAnsi="Arial" w:cs="Arial"/>
          <w:sz w:val="24"/>
          <w:szCs w:val="24"/>
          <w:lang w:eastAsia="ru-RU"/>
        </w:rPr>
        <w:t>Кривая Поляна</w:t>
      </w:r>
    </w:p>
    <w:p w:rsidR="00D31462" w:rsidRPr="00DD7AD2" w:rsidRDefault="00D31462" w:rsidP="00DD7AD2">
      <w:pPr>
        <w:spacing w:before="240" w:after="60" w:line="240" w:lineRule="auto"/>
        <w:ind w:right="-284" w:firstLine="709"/>
        <w:contextualSpacing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6B2D49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</w:t>
      </w:r>
      <w:r>
        <w:rPr>
          <w:rFonts w:ascii="Arial" w:eastAsia="Times New Roman" w:hAnsi="Arial" w:cs="Arial"/>
          <w:sz w:val="24"/>
          <w:szCs w:val="24"/>
          <w:lang w:eastAsia="ru-RU"/>
        </w:rPr>
        <w:t>в постановление администрации Кривополянского сельского поселения от 02.11.2023 г. № 53 «</w:t>
      </w:r>
      <w:r w:rsidRPr="00B95B7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</w:r>
      <w:r w:rsidR="008528D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proofErr w:type="gramStart"/>
      <w:r w:rsidR="008528D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( в</w:t>
      </w:r>
      <w:proofErr w:type="gramEnd"/>
      <w:r w:rsidR="008528D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ред. пост. от 02.11.2018г. №35, от 11.02.2019 № 5)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</w:p>
    <w:p w:rsidR="00D31462" w:rsidRPr="006B2D49" w:rsidRDefault="00D31462" w:rsidP="00DD7A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протеста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Острогожской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межрайонной прокуратуры от 10.03.2023 г. № 2-1-2023 в</w:t>
      </w:r>
      <w:r w:rsidRPr="006B2D49">
        <w:rPr>
          <w:rFonts w:ascii="Arial" w:eastAsia="Times New Roman" w:hAnsi="Arial" w:cs="Arial"/>
          <w:sz w:val="24"/>
          <w:szCs w:val="24"/>
          <w:lang w:eastAsia="ru-RU"/>
        </w:rPr>
        <w:t xml:space="preserve"> целях </w:t>
      </w:r>
      <w:r>
        <w:rPr>
          <w:rFonts w:ascii="Arial" w:eastAsia="Times New Roman" w:hAnsi="Arial" w:cs="Arial"/>
          <w:sz w:val="24"/>
          <w:szCs w:val="24"/>
          <w:lang w:eastAsia="ru-RU"/>
        </w:rPr>
        <w:t>приведения нормативно-правового акта в соответствие с действующим законодательством</w:t>
      </w:r>
      <w:r w:rsidRPr="006B2D49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</w:t>
      </w:r>
      <w:r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="00DD7AD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D31462" w:rsidRPr="006B2D49" w:rsidRDefault="00D31462" w:rsidP="00D3146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B2D49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D31462" w:rsidRDefault="00D31462" w:rsidP="00D3146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2D49">
        <w:rPr>
          <w:rFonts w:ascii="Arial" w:eastAsia="Times New Roman" w:hAnsi="Arial" w:cs="Arial"/>
          <w:sz w:val="24"/>
          <w:szCs w:val="24"/>
          <w:lang w:eastAsia="ru-RU"/>
        </w:rPr>
        <w:t xml:space="preserve">1.Внести </w:t>
      </w:r>
      <w:r w:rsidRPr="00B95B74">
        <w:rPr>
          <w:rFonts w:ascii="Arial" w:eastAsia="Times New Roman" w:hAnsi="Arial" w:cs="Arial"/>
          <w:sz w:val="24"/>
          <w:szCs w:val="24"/>
          <w:lang w:eastAsia="ru-RU"/>
        </w:rPr>
        <w:t xml:space="preserve">в постановление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852F96">
        <w:rPr>
          <w:rFonts w:ascii="Arial" w:eastAsia="Times New Roman" w:hAnsi="Arial" w:cs="Arial"/>
          <w:sz w:val="24"/>
          <w:szCs w:val="24"/>
          <w:lang w:eastAsia="ru-RU"/>
        </w:rPr>
        <w:t xml:space="preserve">ривополянского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от 0</w:t>
      </w:r>
      <w:r w:rsidR="00852F9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B95B74">
        <w:rPr>
          <w:rFonts w:ascii="Arial" w:eastAsia="Times New Roman" w:hAnsi="Arial" w:cs="Arial"/>
          <w:sz w:val="24"/>
          <w:szCs w:val="24"/>
          <w:lang w:eastAsia="ru-RU"/>
        </w:rPr>
        <w:t xml:space="preserve">.11.2017 г. № </w:t>
      </w:r>
      <w:r w:rsidR="00852F96">
        <w:rPr>
          <w:rFonts w:ascii="Arial" w:eastAsia="Times New Roman" w:hAnsi="Arial" w:cs="Arial"/>
          <w:sz w:val="24"/>
          <w:szCs w:val="24"/>
          <w:lang w:eastAsia="ru-RU"/>
        </w:rPr>
        <w:t>53</w:t>
      </w:r>
      <w:r w:rsidRPr="00B95B74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</w:r>
      <w:r w:rsidR="008528DC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8528D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 ред. пост</w:t>
      </w:r>
      <w:proofErr w:type="gramStart"/>
      <w:r w:rsidR="008528D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. от</w:t>
      </w:r>
      <w:proofErr w:type="gramEnd"/>
      <w:r w:rsidR="008528D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02.11.2018г. №35, от 11.02.2019 № 5) </w:t>
      </w:r>
      <w:r w:rsidR="008528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95B74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</w:t>
      </w:r>
      <w:r w:rsidRPr="00B95B74">
        <w:rPr>
          <w:rFonts w:ascii="Arial" w:eastAsia="Times New Roman" w:hAnsi="Arial" w:cs="Arial"/>
          <w:sz w:val="24"/>
          <w:szCs w:val="24"/>
          <w:lang w:eastAsia="ru-RU"/>
        </w:rPr>
        <w:t>изменения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D31462" w:rsidRDefault="008528DC" w:rsidP="00D3146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 Абзац 2 пункт 8</w:t>
      </w:r>
      <w:r w:rsidR="00D31462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редакции;</w:t>
      </w:r>
    </w:p>
    <w:p w:rsidR="00D31462" w:rsidRDefault="00D31462" w:rsidP="008528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«-</w:t>
      </w:r>
      <w:r w:rsidRPr="0065611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D3FBF">
        <w:rPr>
          <w:rFonts w:ascii="Arial" w:eastAsia="Times New Roman" w:hAnsi="Arial" w:cs="Arial"/>
          <w:sz w:val="24"/>
          <w:szCs w:val="24"/>
          <w:lang w:eastAsia="ru-RU"/>
        </w:rPr>
        <w:t xml:space="preserve">ведущий специалист администрации </w:t>
      </w:r>
      <w:r w:rsidR="00852F96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Pr="000D3FB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(председатель комиссии), </w:t>
      </w:r>
      <w:r>
        <w:rPr>
          <w:rFonts w:ascii="Arial" w:eastAsia="Times New Roman" w:hAnsi="Arial" w:cs="Arial"/>
          <w:sz w:val="24"/>
          <w:szCs w:val="24"/>
          <w:lang w:eastAsia="ru-RU"/>
        </w:rPr>
        <w:t>инспектор по земельным вопросам</w:t>
      </w:r>
      <w:r w:rsidRPr="000D3FBF">
        <w:rPr>
          <w:rFonts w:ascii="Arial" w:eastAsia="Times New Roman" w:hAnsi="Arial" w:cs="Arial"/>
          <w:sz w:val="24"/>
          <w:szCs w:val="24"/>
          <w:lang w:eastAsia="ru-RU"/>
        </w:rPr>
        <w:t xml:space="preserve"> (заме</w:t>
      </w:r>
      <w:r>
        <w:rPr>
          <w:rFonts w:ascii="Arial" w:eastAsia="Times New Roman" w:hAnsi="Arial" w:cs="Arial"/>
          <w:sz w:val="24"/>
          <w:szCs w:val="24"/>
          <w:lang w:eastAsia="ru-RU"/>
        </w:rPr>
        <w:t>ститель председателя комиссии),</w:t>
      </w:r>
      <w:r w:rsidRPr="000D3FBF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 Совета народных депутатов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852F96">
        <w:rPr>
          <w:rFonts w:ascii="Arial" w:eastAsia="Times New Roman" w:hAnsi="Arial" w:cs="Arial"/>
          <w:sz w:val="24"/>
          <w:szCs w:val="24"/>
          <w:lang w:eastAsia="ru-RU"/>
        </w:rPr>
        <w:t xml:space="preserve">ривополянского </w:t>
      </w:r>
      <w:r w:rsidRPr="000D3FB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(секретарь комиссии)»</w:t>
      </w:r>
    </w:p>
    <w:p w:rsidR="00D31462" w:rsidRDefault="00D31462" w:rsidP="00D31462">
      <w:pPr>
        <w:autoSpaceDE w:val="0"/>
        <w:autoSpaceDN w:val="0"/>
        <w:spacing w:before="24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>
        <w:rPr>
          <w:rFonts w:ascii="Arial" w:hAnsi="Arial" w:cs="Arial"/>
          <w:sz w:val="24"/>
          <w:szCs w:val="24"/>
          <w:lang w:eastAsia="ru-RU"/>
        </w:rPr>
        <w:t>1Пункт 15.5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. изложить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в новой редакции:</w:t>
      </w:r>
    </w:p>
    <w:p w:rsidR="00D31462" w:rsidRDefault="00D31462" w:rsidP="00D31462">
      <w:pPr>
        <w:autoSpaceDE w:val="0"/>
        <w:autoSpaceDN w:val="0"/>
        <w:spacing w:before="24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«</w:t>
      </w:r>
      <w:r>
        <w:rPr>
          <w:rFonts w:ascii="Arial" w:hAnsi="Arial" w:cs="Arial"/>
          <w:sz w:val="24"/>
          <w:szCs w:val="24"/>
        </w:rPr>
        <w:t>15.5. 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пятом подпункта «б» и подпункте «д» пункта 14 настоящего Положения, должностные лица ответственные за кадровое делопроизводство имеют право проводить собеседование с муниципальными служащим, представившим обращение или уведомление, получать от него письменные пояснения, а глава сельского поселения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дней.».</w:t>
      </w:r>
    </w:p>
    <w:p w:rsidR="00D31462" w:rsidRPr="006B2D49" w:rsidRDefault="00D31462" w:rsidP="00D3146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2D49">
        <w:rPr>
          <w:rFonts w:ascii="Arial" w:eastAsia="Times New Roman" w:hAnsi="Arial" w:cs="Arial"/>
          <w:sz w:val="24"/>
          <w:szCs w:val="24"/>
          <w:lang w:eastAsia="ru-RU"/>
        </w:rPr>
        <w:t>2.Постановление вступает в силу с момента его обнародования.</w:t>
      </w:r>
    </w:p>
    <w:p w:rsidR="00D31462" w:rsidRPr="006B2D49" w:rsidRDefault="00D31462" w:rsidP="00D314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2D49">
        <w:rPr>
          <w:rFonts w:ascii="Arial" w:eastAsia="Times New Roman" w:hAnsi="Arial" w:cs="Arial"/>
          <w:sz w:val="24"/>
          <w:szCs w:val="24"/>
          <w:lang w:eastAsia="ru-RU"/>
        </w:rPr>
        <w:t xml:space="preserve">3.Контроль за исполнением настоящего постановления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оставляю за собой</w:t>
      </w:r>
      <w:r w:rsidRPr="006B2D4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31462" w:rsidRPr="006B2D49" w:rsidRDefault="008528DC" w:rsidP="00D314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Кривополянского сельского поселения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А.А.Ребрун</w:t>
      </w:r>
      <w:bookmarkStart w:id="0" w:name="_GoBack"/>
      <w:bookmarkEnd w:id="0"/>
      <w:proofErr w:type="spellEnd"/>
    </w:p>
    <w:sectPr w:rsidR="00D31462" w:rsidRPr="006B2D49" w:rsidSect="00B42361">
      <w:headerReference w:type="default" r:id="rId6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FFC" w:rsidRDefault="009A4FFC">
      <w:pPr>
        <w:spacing w:after="0" w:line="240" w:lineRule="auto"/>
      </w:pPr>
      <w:r>
        <w:separator/>
      </w:r>
    </w:p>
  </w:endnote>
  <w:endnote w:type="continuationSeparator" w:id="0">
    <w:p w:rsidR="009A4FFC" w:rsidRDefault="009A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FFC" w:rsidRDefault="009A4FFC">
      <w:pPr>
        <w:spacing w:after="0" w:line="240" w:lineRule="auto"/>
      </w:pPr>
      <w:r>
        <w:separator/>
      </w:r>
    </w:p>
  </w:footnote>
  <w:footnote w:type="continuationSeparator" w:id="0">
    <w:p w:rsidR="009A4FFC" w:rsidRDefault="009A4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726" w:rsidRDefault="009A4FFC">
    <w:pPr>
      <w:pStyle w:val="a3"/>
      <w:jc w:val="right"/>
    </w:pPr>
  </w:p>
  <w:p w:rsidR="00681726" w:rsidRDefault="009A4F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62"/>
    <w:rsid w:val="001A3683"/>
    <w:rsid w:val="002533B1"/>
    <w:rsid w:val="008528DC"/>
    <w:rsid w:val="00852F96"/>
    <w:rsid w:val="009A4FFC"/>
    <w:rsid w:val="00C9267B"/>
    <w:rsid w:val="00D31462"/>
    <w:rsid w:val="00DD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63C3D-6981-4D66-B84D-037F9A86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4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146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314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D314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D31462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2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2F9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2023-03-22T12:25:00Z</cp:lastPrinted>
  <dcterms:created xsi:type="dcterms:W3CDTF">2023-03-21T10:39:00Z</dcterms:created>
  <dcterms:modified xsi:type="dcterms:W3CDTF">2023-03-22T12:46:00Z</dcterms:modified>
</cp:coreProperties>
</file>