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8C" w:rsidRPr="00613D8C" w:rsidRDefault="00613D8C" w:rsidP="00613D8C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613D8C" w:rsidRPr="00613D8C" w:rsidRDefault="00764E94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12EAC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A12EAC">
        <w:rPr>
          <w:rFonts w:ascii="Arial" w:eastAsia="Times New Roman" w:hAnsi="Arial" w:cs="Arial"/>
          <w:sz w:val="24"/>
          <w:szCs w:val="24"/>
          <w:lang w:eastAsia="ru-RU"/>
        </w:rPr>
        <w:softHyphen/>
        <w:t>«10»окт</w:t>
      </w:r>
      <w:r w:rsidR="00B65CA2">
        <w:rPr>
          <w:rFonts w:ascii="Arial" w:eastAsia="Times New Roman" w:hAnsi="Arial" w:cs="Arial"/>
          <w:sz w:val="24"/>
          <w:szCs w:val="24"/>
          <w:lang w:eastAsia="ru-RU"/>
        </w:rPr>
        <w:t xml:space="preserve">ября </w:t>
      </w:r>
      <w:r w:rsidR="00613D8C" w:rsidRPr="00B65CA2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44C18" w:rsidRPr="00B65CA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13D8C" w:rsidRPr="00B65CA2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</w:t>
      </w:r>
      <w:r w:rsidR="00B65CA2">
        <w:rPr>
          <w:rFonts w:ascii="Arial" w:eastAsia="Times New Roman" w:hAnsi="Arial" w:cs="Arial"/>
          <w:sz w:val="24"/>
          <w:szCs w:val="24"/>
          <w:lang w:eastAsia="ru-RU"/>
        </w:rPr>
        <w:t xml:space="preserve">           №  55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 исполнении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B945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079C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144C18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13D8C" w:rsidRPr="00613D8C" w:rsidRDefault="00613D8C" w:rsidP="00613D8C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13D8C" w:rsidRPr="00613D8C" w:rsidRDefault="00613D8C" w:rsidP="00613D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соответствии со ст.264.2 Бюджетного кодекса Российской Федерации, 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«О бюджетном процессе 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Кривополянском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района», утвержденного Советом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от </w:t>
      </w:r>
      <w:r w:rsidR="009B55AC">
        <w:rPr>
          <w:rFonts w:ascii="Arial" w:eastAsia="Times New Roman" w:hAnsi="Arial" w:cs="Arial"/>
          <w:sz w:val="24"/>
          <w:szCs w:val="24"/>
          <w:lang w:eastAsia="ru-RU"/>
        </w:rPr>
        <w:t>26.12.2008 г. №88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 w:rsidR="00E8079C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144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44C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E8079C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88328D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144C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328D"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в Совет  народных депутатов </w:t>
      </w:r>
      <w:r w:rsidR="003C5FE5">
        <w:rPr>
          <w:rFonts w:ascii="Arial" w:eastAsia="Times New Roman" w:hAnsi="Arial" w:cs="Arial"/>
          <w:sz w:val="24"/>
          <w:szCs w:val="24"/>
          <w:lang w:eastAsia="ru-RU"/>
        </w:rPr>
        <w:t>Кривополянского</w:t>
      </w:r>
      <w:r w:rsidRPr="00613D8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</w:t>
      </w:r>
    </w:p>
    <w:p w:rsidR="00613D8C" w:rsidRPr="00613D8C" w:rsidRDefault="00613D8C" w:rsidP="00613D8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8C" w:rsidRPr="00613D8C" w:rsidRDefault="00A12EAC" w:rsidP="00613D8C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Кривополянского сельского поселения  А.А.Ребрун</w:t>
      </w:r>
      <w:bookmarkStart w:id="0" w:name="_GoBack"/>
      <w:bookmarkEnd w:id="0"/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Pr="00613D8C" w:rsidRDefault="00613D8C" w:rsidP="00613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8C" w:rsidRDefault="00613D8C">
      <w:pPr>
        <w:sectPr w:rsidR="00613D8C" w:rsidSect="00613D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0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Кривополянское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8079C" w:rsidRPr="00E8079C" w:rsidTr="00E8079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20631444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8079C" w:rsidRPr="00E8079C" w:rsidTr="00E8079C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8079C" w:rsidRPr="00E8079C" w:rsidTr="00E8079C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8079C" w:rsidRPr="00E8079C" w:rsidTr="00E8079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6 437 316,64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4 796 875,26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1 612 718,17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409 396,63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333 843,62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6 030,28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17 209,97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6 030,28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17 209,97</w:t>
            </w:r>
          </w:p>
        </w:tc>
      </w:tr>
      <w:tr w:rsidR="00E8079C" w:rsidRPr="00E8079C" w:rsidTr="00E807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5 989,92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17 209,97</w:t>
            </w:r>
          </w:p>
        </w:tc>
      </w:tr>
      <w:tr w:rsidR="00E8079C" w:rsidRPr="00E8079C" w:rsidTr="00E807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5 990,03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17 209,97</w:t>
            </w:r>
          </w:p>
        </w:tc>
      </w:tr>
      <w:tr w:rsidR="00E8079C" w:rsidRPr="00E8079C" w:rsidTr="00E807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403 366,35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316 633,65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6 780,00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402 146,35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309 853,65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408 015,80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290 984,20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408 015,80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290 984,20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408 015,80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290 984,20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-5 869,45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18 869,45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-5 869,45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18 869,45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-5 869,45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18 869,45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119 054,00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</w:tr>
      <w:tr w:rsidR="00E8079C" w:rsidRPr="00E8079C" w:rsidTr="00E807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</w:tr>
      <w:tr w:rsidR="00E8079C" w:rsidRPr="00E8079C" w:rsidTr="00E807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117 654,00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117 654,00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117 654,00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5 561 116,64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4 373 532,63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1 159 820,55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5 546 116,64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4 386 296,09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1 159 820,55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33 200,00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33 200,00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82 400,00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82 400,00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173 800,00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173 800,00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173 800,00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3 691 316,64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2 849 236,09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842 080,55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934 816,64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796 136,09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138 680,55</w:t>
            </w:r>
          </w:p>
        </w:tc>
      </w:tr>
      <w:tr w:rsidR="00E8079C" w:rsidRPr="00E8079C" w:rsidTr="00E807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934 816,64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796 136,09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138 680,55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703 400,00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2 053 100,00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703 400,00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-27 763,46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-27 763,46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-27 763,46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8328D" w:rsidRDefault="0088328D" w:rsidP="004709FC"/>
    <w:p w:rsidR="00B945A4" w:rsidRDefault="00B945A4" w:rsidP="004709FC"/>
    <w:p w:rsidR="00144C18" w:rsidRDefault="00144C18" w:rsidP="004709FC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66"/>
      </w:tblGrid>
      <w:tr w:rsidR="00E8079C" w:rsidRPr="00E8079C" w:rsidTr="00E8079C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8079C" w:rsidRPr="00E8079C" w:rsidTr="00E8079C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6 785 033,33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5 099 107,56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1 685 925,77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802 297,00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585 761,07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216 535,93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802 297,00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585 761,07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216 535,93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802 297,00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585 761,07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216 535,93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456 226,71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129 534,36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1 055 379,69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859 425,06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195 954,63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744 189,69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605 678,08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138 511,61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744 189,69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605 678,08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138 511,61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470 665,62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135 012,46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253 746,98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55 743,02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309 490,00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253 746,98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55 743,02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68 244,03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138 116,48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47 386,47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16 504,00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84 960,00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28 340,00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76 560,00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25 540,00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58 982,69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17 577,31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229 943,78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229 943,78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229 943,78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914 0310 01 1 02 91440 633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689 756,22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934 816,64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729 113,37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205 703,27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934 816,64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729 113,37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205 703,27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934 816,64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729 113,37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205 703,27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729 113,37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93 790,25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30 909,75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93 790,25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30 909,75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93 790,25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30 909,75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93 790,25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мероприятия по ремонту водопроводных сетей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1 282 786,07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283 673,93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1 282 786,07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283 673,93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1 566 460,00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1 282 786,07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283 673,93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S8910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1 282 786,07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7 853,00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3 253,00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7 853,00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3 253,00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11 106,00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7 853,00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3 253,00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7 853,00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605 780,58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415 119,42</w:t>
            </w:r>
          </w:p>
        </w:tc>
      </w:tr>
      <w:tr w:rsidR="00E8079C" w:rsidRPr="00E8079C" w:rsidTr="00E807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720 059,95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365 434,52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354 625,43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720 059,95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365 434,52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354 625,43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286 414,58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79 019,94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298 900,05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238 406,06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60 493,99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298 900,05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238 406,06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60 493,99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110 355,58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113 350,48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1 940,00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37 088,06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37 088,06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37 088,06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136 211,94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-347 716,69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-302 232,30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44C18" w:rsidRDefault="00144C18" w:rsidP="004709FC"/>
    <w:p w:rsidR="00144C18" w:rsidRDefault="00144C18" w:rsidP="004709FC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1726"/>
      </w:tblGrid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E8079C" w:rsidRPr="00E8079C" w:rsidTr="00E8079C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8079C" w:rsidRPr="00E8079C" w:rsidTr="00E8079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347 716,69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302 232,30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45 484,39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8079C" w:rsidRPr="00E8079C" w:rsidTr="00E8079C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347 716,69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302 232,30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45 484,39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347 716,69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302 232,30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45 484,39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-6 437 316,64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-6 437 316,64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-4 970 289,28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-6 437 316,64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-4 970 289,28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-6 437 316,64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-4 970 289,28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-6 437 316,64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-4 970 289,28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6 785 033,33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6 785 033,33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5 272 521,58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6 785 033,33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5 272 521,58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6 785 033,33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5 272 521,58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8079C" w:rsidRPr="00E8079C" w:rsidTr="00E807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6 785 033,33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5 272 521,58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079C" w:rsidRPr="00E8079C" w:rsidRDefault="00E8079C" w:rsidP="00E80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807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p w:rsidR="00144C18" w:rsidRDefault="00144C18" w:rsidP="004709FC"/>
    <w:sectPr w:rsidR="00144C18" w:rsidSect="00E8079C">
      <w:pgSz w:w="16838" w:h="11906" w:orient="landscape"/>
      <w:pgMar w:top="1134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A3" w:rsidRDefault="004141A3" w:rsidP="00144C18">
      <w:pPr>
        <w:spacing w:after="0" w:line="240" w:lineRule="auto"/>
      </w:pPr>
      <w:r>
        <w:separator/>
      </w:r>
    </w:p>
  </w:endnote>
  <w:endnote w:type="continuationSeparator" w:id="0">
    <w:p w:rsidR="004141A3" w:rsidRDefault="004141A3" w:rsidP="0014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A3" w:rsidRDefault="004141A3" w:rsidP="00144C18">
      <w:pPr>
        <w:spacing w:after="0" w:line="240" w:lineRule="auto"/>
      </w:pPr>
      <w:r>
        <w:separator/>
      </w:r>
    </w:p>
  </w:footnote>
  <w:footnote w:type="continuationSeparator" w:id="0">
    <w:p w:rsidR="004141A3" w:rsidRDefault="004141A3" w:rsidP="00144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54"/>
    <w:rsid w:val="00015F55"/>
    <w:rsid w:val="00144C18"/>
    <w:rsid w:val="00376233"/>
    <w:rsid w:val="003C5FE5"/>
    <w:rsid w:val="003D10A5"/>
    <w:rsid w:val="003F477A"/>
    <w:rsid w:val="004141A3"/>
    <w:rsid w:val="004709FC"/>
    <w:rsid w:val="00594F1A"/>
    <w:rsid w:val="00613D8C"/>
    <w:rsid w:val="0068209B"/>
    <w:rsid w:val="006C74CD"/>
    <w:rsid w:val="00764E94"/>
    <w:rsid w:val="0088328D"/>
    <w:rsid w:val="008F238E"/>
    <w:rsid w:val="009B55AC"/>
    <w:rsid w:val="00A12EAC"/>
    <w:rsid w:val="00AC512B"/>
    <w:rsid w:val="00AF592B"/>
    <w:rsid w:val="00B65CA2"/>
    <w:rsid w:val="00B945A4"/>
    <w:rsid w:val="00D0285C"/>
    <w:rsid w:val="00E41B54"/>
    <w:rsid w:val="00E8079C"/>
    <w:rsid w:val="00F16854"/>
    <w:rsid w:val="00F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288D1-EDEB-4AAB-A0F1-771BA1D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C18"/>
  </w:style>
  <w:style w:type="paragraph" w:styleId="a7">
    <w:name w:val="footer"/>
    <w:basedOn w:val="a"/>
    <w:link w:val="a8"/>
    <w:uiPriority w:val="99"/>
    <w:unhideWhenUsed/>
    <w:rsid w:val="0014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cp:lastPrinted>2023-10-10T13:01:00Z</cp:lastPrinted>
  <dcterms:created xsi:type="dcterms:W3CDTF">2023-10-10T13:05:00Z</dcterms:created>
  <dcterms:modified xsi:type="dcterms:W3CDTF">2023-10-11T05:28:00Z</dcterms:modified>
</cp:coreProperties>
</file>