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43" w:rsidRPr="00F46B36" w:rsidRDefault="00221D43" w:rsidP="00221D43">
      <w:pPr>
        <w:ind w:left="708"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 xml:space="preserve">АДМИНИСТРАЦИЯ </w:t>
      </w:r>
      <w:r>
        <w:rPr>
          <w:rFonts w:ascii="Arial" w:eastAsia="Times New Roman" w:hAnsi="Arial" w:cs="Arial"/>
          <w:kern w:val="0"/>
          <w:sz w:val="24"/>
          <w:szCs w:val="24"/>
          <w14:ligatures w14:val="none"/>
        </w:rPr>
        <w:t>КРИВОПОЛЯНСКОГО</w:t>
      </w:r>
      <w:r w:rsidRPr="00F46B36">
        <w:rPr>
          <w:rFonts w:ascii="Arial" w:eastAsia="Times New Roman" w:hAnsi="Arial" w:cs="Arial"/>
          <w:kern w:val="0"/>
          <w:sz w:val="24"/>
          <w:szCs w:val="24"/>
          <w14:ligatures w14:val="none"/>
        </w:rPr>
        <w:t xml:space="preserve"> СЕЛЬСКОГО ПОСЕЛЕНИЯ</w:t>
      </w:r>
    </w:p>
    <w:p w:rsidR="00221D43" w:rsidRPr="00F46B36" w:rsidRDefault="00221D43" w:rsidP="00221D43">
      <w:pPr>
        <w:ind w:left="708"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ОСТРОГОЖСКОГО МУНИЦИПАЛЬНОГО РАЙОНА</w:t>
      </w:r>
    </w:p>
    <w:p w:rsidR="00221D43" w:rsidRPr="00F46B36" w:rsidRDefault="00221D43" w:rsidP="00221D43">
      <w:pPr>
        <w:ind w:left="708"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ВОРОНЕЖСКОЙ ОБЛАСТИ</w:t>
      </w:r>
    </w:p>
    <w:p w:rsidR="00221D43" w:rsidRDefault="00221D43" w:rsidP="00221D43">
      <w:pPr>
        <w:ind w:left="708" w:firstLine="0"/>
        <w:jc w:val="center"/>
        <w:rPr>
          <w:rFonts w:ascii="Arial" w:eastAsia="Times New Roman" w:hAnsi="Arial" w:cs="Arial"/>
          <w:kern w:val="0"/>
          <w:sz w:val="24"/>
          <w:szCs w:val="24"/>
          <w14:ligatures w14:val="none"/>
        </w:rPr>
      </w:pPr>
    </w:p>
    <w:p w:rsidR="00221D43" w:rsidRDefault="00221D43" w:rsidP="00221D43">
      <w:pPr>
        <w:ind w:left="708"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ПОСТАНОВЛЕНИЕ</w:t>
      </w:r>
    </w:p>
    <w:p w:rsidR="00221D43" w:rsidRPr="00F46B36" w:rsidRDefault="00221D43" w:rsidP="00221D43">
      <w:pPr>
        <w:ind w:left="708" w:firstLine="0"/>
        <w:jc w:val="center"/>
        <w:rPr>
          <w:rFonts w:ascii="Arial" w:eastAsia="Times New Roman" w:hAnsi="Arial" w:cs="Arial"/>
          <w:kern w:val="0"/>
          <w:sz w:val="24"/>
          <w:szCs w:val="24"/>
          <w14:ligatures w14:val="none"/>
        </w:rPr>
      </w:pPr>
    </w:p>
    <w:p w:rsidR="00221D43" w:rsidRPr="00F46B36" w:rsidRDefault="00221D43" w:rsidP="00221D43">
      <w:pPr>
        <w:ind w:left="708" w:firstLine="0"/>
        <w:jc w:val="left"/>
        <w:rPr>
          <w:rFonts w:ascii="Arial" w:eastAsia="Times New Roman" w:hAnsi="Arial" w:cs="Arial"/>
          <w:kern w:val="0"/>
          <w:sz w:val="24"/>
          <w:szCs w:val="24"/>
          <w14:ligatures w14:val="none"/>
        </w:rPr>
      </w:pPr>
      <w:r>
        <w:rPr>
          <w:rFonts w:ascii="Arial" w:hAnsi="Arial" w:cs="Arial"/>
          <w:sz w:val="24"/>
          <w:szCs w:val="24"/>
        </w:rPr>
        <w:t>2</w:t>
      </w:r>
      <w:r w:rsidRPr="001F23A2">
        <w:rPr>
          <w:rFonts w:ascii="Arial" w:hAnsi="Arial" w:cs="Arial"/>
          <w:sz w:val="24"/>
          <w:szCs w:val="24"/>
        </w:rPr>
        <w:t xml:space="preserve">9.01.2024 г. № </w:t>
      </w:r>
      <w:r>
        <w:rPr>
          <w:rFonts w:ascii="Arial" w:hAnsi="Arial" w:cs="Arial"/>
          <w:sz w:val="24"/>
          <w:szCs w:val="24"/>
        </w:rPr>
        <w:t>6</w:t>
      </w:r>
    </w:p>
    <w:p w:rsidR="00221D43" w:rsidRDefault="00221D43" w:rsidP="00221D43">
      <w:pPr>
        <w:pStyle w:val="ConsPlusNormal"/>
        <w:tabs>
          <w:tab w:val="left" w:pos="6804"/>
          <w:tab w:val="left" w:pos="8364"/>
          <w:tab w:val="left" w:pos="8789"/>
        </w:tabs>
        <w:ind w:left="708" w:right="1983"/>
        <w:jc w:val="both"/>
        <w:rPr>
          <w:sz w:val="24"/>
          <w:szCs w:val="24"/>
        </w:rPr>
      </w:pPr>
      <w:r w:rsidRPr="00652CBF">
        <w:rPr>
          <w:rFonts w:eastAsia="Times New Roman"/>
          <w:bCs/>
          <w:color w:val="000000"/>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sz w:val="24"/>
          <w:szCs w:val="24"/>
        </w:rPr>
        <w:t xml:space="preserve"> на территории </w:t>
      </w:r>
      <w:proofErr w:type="spellStart"/>
      <w:r>
        <w:rPr>
          <w:sz w:val="24"/>
          <w:szCs w:val="24"/>
        </w:rPr>
        <w:t>Кривополянского</w:t>
      </w:r>
      <w:proofErr w:type="spellEnd"/>
      <w:r w:rsidRPr="00F46B36">
        <w:rPr>
          <w:sz w:val="24"/>
          <w:szCs w:val="24"/>
        </w:rPr>
        <w:t xml:space="preserve"> сельского поселения Острогожского муниципального района Воронежской области</w:t>
      </w:r>
    </w:p>
    <w:p w:rsidR="00221D43" w:rsidRPr="00F46B36" w:rsidRDefault="00221D43" w:rsidP="00221D43">
      <w:pPr>
        <w:pStyle w:val="ConsPlusNormal"/>
        <w:ind w:left="708"/>
        <w:jc w:val="both"/>
        <w:rPr>
          <w:bCs/>
          <w:sz w:val="24"/>
          <w:szCs w:val="24"/>
        </w:rPr>
      </w:pPr>
    </w:p>
    <w:p w:rsidR="00221D43" w:rsidRPr="00F46B36" w:rsidRDefault="00221D43" w:rsidP="00221D43">
      <w:pPr>
        <w:ind w:left="708"/>
        <w:rPr>
          <w:rFonts w:ascii="Arial" w:hAnsi="Arial" w:cs="Arial"/>
          <w:sz w:val="24"/>
          <w:szCs w:val="24"/>
        </w:rPr>
      </w:pPr>
      <w:r w:rsidRPr="00F46B36">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поселения </w:t>
      </w:r>
      <w:r>
        <w:rPr>
          <w:rFonts w:ascii="Arial" w:hAnsi="Arial" w:cs="Arial"/>
          <w:sz w:val="24"/>
          <w:szCs w:val="24"/>
        </w:rPr>
        <w:t>О</w:t>
      </w:r>
      <w:r w:rsidRPr="00F46B36">
        <w:rPr>
          <w:rFonts w:ascii="Arial" w:hAnsi="Arial" w:cs="Arial"/>
          <w:sz w:val="24"/>
          <w:szCs w:val="24"/>
        </w:rPr>
        <w:t>строгожского</w:t>
      </w:r>
      <w:r>
        <w:rPr>
          <w:rFonts w:ascii="Arial" w:hAnsi="Arial" w:cs="Arial"/>
          <w:sz w:val="24"/>
          <w:szCs w:val="24"/>
        </w:rPr>
        <w:t xml:space="preserve"> муниципального района</w:t>
      </w:r>
      <w:r w:rsidRPr="00F46B36">
        <w:rPr>
          <w:rFonts w:ascii="Arial" w:hAnsi="Arial" w:cs="Arial"/>
          <w:sz w:val="24"/>
          <w:szCs w:val="24"/>
        </w:rPr>
        <w:t xml:space="preserve"> Воронежской области</w:t>
      </w:r>
      <w:r>
        <w:rPr>
          <w:rFonts w:ascii="Arial" w:hAnsi="Arial" w:cs="Arial"/>
          <w:sz w:val="24"/>
          <w:szCs w:val="24"/>
        </w:rPr>
        <w:t>,</w:t>
      </w:r>
      <w:r w:rsidRPr="00F46B36">
        <w:rPr>
          <w:rFonts w:ascii="Arial" w:hAnsi="Arial" w:cs="Arial"/>
          <w:sz w:val="24"/>
          <w:szCs w:val="24"/>
        </w:rPr>
        <w:t xml:space="preserve"> администрация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w:t>
      </w:r>
      <w:r>
        <w:rPr>
          <w:rFonts w:ascii="Arial" w:hAnsi="Arial" w:cs="Arial"/>
          <w:sz w:val="24"/>
          <w:szCs w:val="24"/>
        </w:rPr>
        <w:t xml:space="preserve"> поселения</w:t>
      </w:r>
    </w:p>
    <w:p w:rsidR="00221D43" w:rsidRPr="00F46B36" w:rsidRDefault="00221D43" w:rsidP="00221D43">
      <w:pPr>
        <w:pStyle w:val="ConsPlusNormal"/>
        <w:ind w:left="708"/>
        <w:jc w:val="center"/>
        <w:rPr>
          <w:bCs/>
          <w:sz w:val="24"/>
          <w:szCs w:val="24"/>
        </w:rPr>
      </w:pPr>
    </w:p>
    <w:p w:rsidR="00221D43" w:rsidRPr="00F46B36" w:rsidRDefault="00221D43" w:rsidP="00221D43">
      <w:pPr>
        <w:pStyle w:val="ConsPlusNormal"/>
        <w:ind w:left="708"/>
        <w:jc w:val="center"/>
        <w:rPr>
          <w:sz w:val="24"/>
          <w:szCs w:val="24"/>
        </w:rPr>
      </w:pPr>
      <w:r w:rsidRPr="00F46B36">
        <w:rPr>
          <w:sz w:val="24"/>
          <w:szCs w:val="24"/>
        </w:rPr>
        <w:t>ПОСТАНОВЛЯЕТ:</w:t>
      </w:r>
    </w:p>
    <w:p w:rsidR="00221D43" w:rsidRPr="00F46B36" w:rsidRDefault="00221D43" w:rsidP="00221D43">
      <w:pPr>
        <w:pStyle w:val="ConsPlusNormal"/>
        <w:ind w:left="708"/>
        <w:jc w:val="center"/>
        <w:rPr>
          <w:bCs/>
          <w:sz w:val="24"/>
          <w:szCs w:val="24"/>
        </w:rPr>
      </w:pPr>
    </w:p>
    <w:p w:rsidR="00221D43" w:rsidRPr="00C433E3" w:rsidRDefault="00C433E3" w:rsidP="00C433E3">
      <w:pPr>
        <w:ind w:left="708"/>
        <w:rPr>
          <w:rFonts w:ascii="Arial" w:hAnsi="Arial" w:cs="Arial"/>
          <w:sz w:val="24"/>
          <w:szCs w:val="24"/>
        </w:rPr>
      </w:pPr>
      <w:r>
        <w:rPr>
          <w:rFonts w:ascii="Arial" w:hAnsi="Arial" w:cs="Arial"/>
          <w:sz w:val="24"/>
          <w:szCs w:val="24"/>
        </w:rPr>
        <w:t>1.</w:t>
      </w:r>
      <w:r w:rsidR="00221D43" w:rsidRPr="00C433E3">
        <w:rPr>
          <w:rFonts w:ascii="Arial" w:hAnsi="Arial" w:cs="Arial"/>
          <w:sz w:val="24"/>
          <w:szCs w:val="24"/>
        </w:rPr>
        <w:t>Утвердить административный регламент по предоставлению Муниципальной услуги «</w:t>
      </w:r>
      <w:r w:rsidR="00221D43" w:rsidRPr="00C433E3">
        <w:rPr>
          <w:rFonts w:ascii="Arial" w:eastAsia="Times New Roman" w:hAnsi="Arial" w:cs="Arial"/>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221D43" w:rsidRPr="00C433E3">
        <w:rPr>
          <w:rFonts w:ascii="Arial" w:hAnsi="Arial" w:cs="Arial"/>
          <w:sz w:val="24"/>
          <w:szCs w:val="24"/>
        </w:rPr>
        <w:t xml:space="preserve">» на территории </w:t>
      </w:r>
      <w:proofErr w:type="spellStart"/>
      <w:r w:rsidR="00221D43" w:rsidRPr="00C433E3">
        <w:rPr>
          <w:rFonts w:ascii="Arial" w:hAnsi="Arial" w:cs="Arial"/>
          <w:sz w:val="24"/>
          <w:szCs w:val="24"/>
        </w:rPr>
        <w:t>Кривополянского</w:t>
      </w:r>
      <w:proofErr w:type="spellEnd"/>
      <w:r w:rsidR="00221D43" w:rsidRPr="00C433E3">
        <w:rPr>
          <w:rFonts w:ascii="Arial"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rsidR="00221D43" w:rsidRPr="00C433E3" w:rsidRDefault="00C433E3" w:rsidP="00C433E3">
      <w:pPr>
        <w:ind w:left="708"/>
        <w:rPr>
          <w:rFonts w:ascii="Arial" w:hAnsi="Arial" w:cs="Arial"/>
          <w:sz w:val="24"/>
          <w:szCs w:val="24"/>
        </w:rPr>
      </w:pPr>
      <w:r>
        <w:rPr>
          <w:rFonts w:ascii="Arial" w:hAnsi="Arial" w:cs="Arial"/>
          <w:sz w:val="24"/>
          <w:szCs w:val="24"/>
        </w:rPr>
        <w:t>2.</w:t>
      </w:r>
      <w:r w:rsidR="000320E7" w:rsidRPr="00C433E3">
        <w:rPr>
          <w:rFonts w:ascii="Arial" w:hAnsi="Arial" w:cs="Arial"/>
          <w:sz w:val="24"/>
          <w:szCs w:val="24"/>
        </w:rPr>
        <w:t xml:space="preserve"> Признать утратившим силу постановление администрации </w:t>
      </w:r>
      <w:proofErr w:type="spellStart"/>
      <w:r w:rsidR="000320E7" w:rsidRPr="00C433E3">
        <w:rPr>
          <w:rFonts w:ascii="Arial" w:hAnsi="Arial" w:cs="Arial"/>
          <w:sz w:val="24"/>
          <w:szCs w:val="24"/>
        </w:rPr>
        <w:t>Кривополянского</w:t>
      </w:r>
      <w:proofErr w:type="spellEnd"/>
      <w:r w:rsidR="000320E7" w:rsidRPr="00C433E3">
        <w:rPr>
          <w:rFonts w:ascii="Arial" w:hAnsi="Arial" w:cs="Arial"/>
          <w:sz w:val="24"/>
          <w:szCs w:val="24"/>
        </w:rPr>
        <w:t xml:space="preserve"> сельского поселения Острогожского муниципального района Воронежской области от 03.06.2022 года № 35 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указанного в уведомлении о планируемом строительстве параметров объекта индивидуального жилищного строительства или садового дома установленного параметрам  и (или) недопустимости размещения объекта индивидуального жилищного </w:t>
      </w:r>
      <w:r w:rsidR="000320E7" w:rsidRPr="00C433E3">
        <w:rPr>
          <w:rFonts w:ascii="Arial" w:hAnsi="Arial" w:cs="Arial"/>
          <w:sz w:val="24"/>
          <w:szCs w:val="24"/>
        </w:rPr>
        <w:lastRenderedPageBreak/>
        <w:t>строительства или садового дома на земельном участке»( в редакции постановления №20 от 21.02.2023г.)</w:t>
      </w:r>
    </w:p>
    <w:p w:rsidR="00221D43" w:rsidRPr="00F46B36" w:rsidRDefault="000320E7" w:rsidP="00221D43">
      <w:pPr>
        <w:pStyle w:val="a9"/>
        <w:tabs>
          <w:tab w:val="left" w:pos="900"/>
        </w:tabs>
        <w:spacing w:after="0" w:line="240" w:lineRule="auto"/>
        <w:ind w:left="708" w:firstLine="709"/>
        <w:rPr>
          <w:rFonts w:ascii="Arial" w:hAnsi="Arial" w:cs="Arial"/>
          <w:sz w:val="24"/>
          <w:szCs w:val="24"/>
        </w:rPr>
      </w:pPr>
      <w:r>
        <w:rPr>
          <w:rFonts w:ascii="Arial" w:hAnsi="Arial" w:cs="Arial"/>
          <w:sz w:val="24"/>
          <w:szCs w:val="24"/>
        </w:rPr>
        <w:t>3</w:t>
      </w:r>
      <w:r w:rsidR="00221D43" w:rsidRPr="00F46B36">
        <w:rPr>
          <w:rFonts w:ascii="Arial" w:hAnsi="Arial" w:cs="Arial"/>
          <w:sz w:val="24"/>
          <w:szCs w:val="24"/>
        </w:rPr>
        <w:t xml:space="preserve">. Настоящее постановление вступает в силу со дня его </w:t>
      </w:r>
      <w:r w:rsidR="00221D43">
        <w:rPr>
          <w:rFonts w:ascii="Arial" w:hAnsi="Arial" w:cs="Arial"/>
          <w:sz w:val="24"/>
          <w:szCs w:val="24"/>
        </w:rPr>
        <w:t>обнародования</w:t>
      </w:r>
      <w:r w:rsidR="00221D43" w:rsidRPr="00F46B36">
        <w:rPr>
          <w:rFonts w:ascii="Arial" w:hAnsi="Arial" w:cs="Arial"/>
          <w:sz w:val="24"/>
          <w:szCs w:val="24"/>
        </w:rPr>
        <w:t>.</w:t>
      </w:r>
    </w:p>
    <w:p w:rsidR="00221D43" w:rsidRPr="00F46B36" w:rsidRDefault="000320E7" w:rsidP="004C147B">
      <w:pPr>
        <w:pStyle w:val="a9"/>
        <w:tabs>
          <w:tab w:val="left" w:pos="900"/>
        </w:tabs>
        <w:spacing w:after="0" w:line="240" w:lineRule="auto"/>
        <w:ind w:left="708" w:firstLine="709"/>
        <w:rPr>
          <w:rFonts w:ascii="Arial" w:hAnsi="Arial" w:cs="Arial"/>
          <w:sz w:val="24"/>
          <w:szCs w:val="24"/>
        </w:rPr>
      </w:pPr>
      <w:r>
        <w:rPr>
          <w:rFonts w:ascii="Arial" w:hAnsi="Arial" w:cs="Arial"/>
          <w:sz w:val="24"/>
          <w:szCs w:val="24"/>
        </w:rPr>
        <w:t>4</w:t>
      </w:r>
      <w:r w:rsidR="00221D43" w:rsidRPr="00F46B36">
        <w:rPr>
          <w:rFonts w:ascii="Arial" w:hAnsi="Arial" w:cs="Arial"/>
          <w:sz w:val="24"/>
          <w:szCs w:val="24"/>
        </w:rPr>
        <w:t>. Контроль за исполнением настоящего постановления оставляю за собой.</w:t>
      </w:r>
      <w:bookmarkStart w:id="0" w:name="_GoBack"/>
      <w:bookmarkEnd w:id="0"/>
    </w:p>
    <w:p w:rsidR="00221D43" w:rsidRPr="00F46B36" w:rsidRDefault="00221D43" w:rsidP="00221D43">
      <w:pPr>
        <w:ind w:left="708" w:firstLine="0"/>
        <w:rPr>
          <w:rFonts w:ascii="Arial" w:hAnsi="Arial" w:cs="Arial"/>
          <w:sz w:val="24"/>
          <w:szCs w:val="24"/>
        </w:rPr>
      </w:pPr>
      <w:r w:rsidRPr="00F46B36">
        <w:rPr>
          <w:rFonts w:ascii="Arial" w:hAnsi="Arial" w:cs="Arial"/>
          <w:sz w:val="24"/>
          <w:szCs w:val="24"/>
        </w:rPr>
        <w:t xml:space="preserve">Глава </w:t>
      </w:r>
      <w:proofErr w:type="spellStart"/>
      <w:r>
        <w:rPr>
          <w:rFonts w:ascii="Arial" w:hAnsi="Arial" w:cs="Arial"/>
          <w:sz w:val="24"/>
          <w:szCs w:val="24"/>
        </w:rPr>
        <w:t>Кривополянского</w:t>
      </w:r>
      <w:proofErr w:type="spellEnd"/>
      <w:r w:rsidRPr="00F46B36">
        <w:rPr>
          <w:rFonts w:ascii="Arial" w:hAnsi="Arial" w:cs="Arial"/>
          <w:sz w:val="24"/>
          <w:szCs w:val="24"/>
        </w:rPr>
        <w:t xml:space="preserve"> сельского </w:t>
      </w:r>
      <w:proofErr w:type="gramStart"/>
      <w:r w:rsidRPr="00F46B36">
        <w:rPr>
          <w:rFonts w:ascii="Arial" w:hAnsi="Arial" w:cs="Arial"/>
          <w:sz w:val="24"/>
          <w:szCs w:val="24"/>
        </w:rPr>
        <w:t>посе</w:t>
      </w:r>
      <w:r w:rsidR="004C147B">
        <w:rPr>
          <w:rFonts w:ascii="Arial" w:hAnsi="Arial" w:cs="Arial"/>
          <w:sz w:val="24"/>
          <w:szCs w:val="24"/>
        </w:rPr>
        <w:t xml:space="preserve">ления  </w:t>
      </w:r>
      <w:proofErr w:type="spellStart"/>
      <w:r>
        <w:rPr>
          <w:rFonts w:ascii="Arial" w:hAnsi="Arial" w:cs="Arial"/>
          <w:sz w:val="24"/>
          <w:szCs w:val="24"/>
        </w:rPr>
        <w:t>А.</w:t>
      </w:r>
      <w:r w:rsidR="000320E7">
        <w:rPr>
          <w:rFonts w:ascii="Arial" w:hAnsi="Arial" w:cs="Arial"/>
          <w:sz w:val="24"/>
          <w:szCs w:val="24"/>
        </w:rPr>
        <w:t>А.Ребрун</w:t>
      </w:r>
      <w:proofErr w:type="spellEnd"/>
      <w:proofErr w:type="gramEnd"/>
    </w:p>
    <w:p w:rsidR="00221D43" w:rsidRPr="00F46B36" w:rsidRDefault="00221D43" w:rsidP="00221D43">
      <w:pPr>
        <w:ind w:left="708" w:firstLine="0"/>
        <w:jc w:val="left"/>
        <w:rPr>
          <w:rFonts w:ascii="Arial" w:hAnsi="Arial" w:cs="Arial"/>
          <w:sz w:val="24"/>
          <w:szCs w:val="24"/>
        </w:rPr>
      </w:pPr>
      <w:r w:rsidRPr="00F46B36">
        <w:rPr>
          <w:rFonts w:ascii="Arial" w:hAnsi="Arial" w:cs="Arial"/>
          <w:sz w:val="24"/>
          <w:szCs w:val="24"/>
        </w:rPr>
        <w:br w:type="page"/>
      </w:r>
    </w:p>
    <w:p w:rsidR="00221D43" w:rsidRPr="00F46B36" w:rsidRDefault="00221D43" w:rsidP="00221D43">
      <w:pPr>
        <w:ind w:left="6378"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lastRenderedPageBreak/>
        <w:t>Приложение</w:t>
      </w:r>
    </w:p>
    <w:p w:rsidR="00221D43" w:rsidRPr="00F46B36" w:rsidRDefault="00221D43" w:rsidP="00221D43">
      <w:pPr>
        <w:ind w:left="6378" w:firstLine="0"/>
        <w:rPr>
          <w:rFonts w:ascii="Arial" w:eastAsia="Times New Roman" w:hAnsi="Arial" w:cs="Arial"/>
          <w:kern w:val="0"/>
          <w:sz w:val="24"/>
          <w:szCs w:val="24"/>
          <w14:ligatures w14:val="none"/>
        </w:rPr>
      </w:pPr>
      <w:proofErr w:type="gramStart"/>
      <w:r w:rsidRPr="00F46B36">
        <w:rPr>
          <w:rFonts w:ascii="Arial" w:eastAsia="Times New Roman" w:hAnsi="Arial" w:cs="Arial"/>
          <w:kern w:val="0"/>
          <w:sz w:val="24"/>
          <w:szCs w:val="24"/>
          <w14:ligatures w14:val="none"/>
        </w:rPr>
        <w:t>к</w:t>
      </w:r>
      <w:proofErr w:type="gramEnd"/>
      <w:r w:rsidRPr="00F46B36">
        <w:rPr>
          <w:rFonts w:ascii="Arial" w:eastAsia="Times New Roman" w:hAnsi="Arial" w:cs="Arial"/>
          <w:kern w:val="0"/>
          <w:sz w:val="24"/>
          <w:szCs w:val="24"/>
          <w14:ligatures w14:val="none"/>
        </w:rPr>
        <w:t xml:space="preserve"> постановлению администрации</w:t>
      </w:r>
      <w:r>
        <w:rPr>
          <w:rFonts w:ascii="Arial" w:eastAsia="Times New Roman" w:hAnsi="Arial" w:cs="Arial"/>
          <w:kern w:val="0"/>
          <w:sz w:val="24"/>
          <w:szCs w:val="24"/>
          <w14:ligatures w14:val="none"/>
        </w:rPr>
        <w:t xml:space="preserve"> </w:t>
      </w:r>
      <w:proofErr w:type="spellStart"/>
      <w:r>
        <w:rPr>
          <w:rFonts w:ascii="Arial" w:eastAsia="Times New Roman" w:hAnsi="Arial" w:cs="Arial"/>
          <w:kern w:val="0"/>
          <w:sz w:val="24"/>
          <w:szCs w:val="24"/>
          <w14:ligatures w14:val="none"/>
        </w:rPr>
        <w:t>Кривополянского</w:t>
      </w:r>
      <w:proofErr w:type="spellEnd"/>
      <w:r w:rsidRPr="00F46B36">
        <w:rPr>
          <w:rFonts w:ascii="Arial" w:eastAsia="Times New Roman" w:hAnsi="Arial" w:cs="Arial"/>
          <w:kern w:val="0"/>
          <w:sz w:val="24"/>
          <w:szCs w:val="24"/>
          <w14:ligatures w14:val="none"/>
        </w:rPr>
        <w:t xml:space="preserve"> сельского поселения от </w:t>
      </w:r>
      <w:r w:rsidR="000320E7">
        <w:rPr>
          <w:rFonts w:ascii="Arial" w:hAnsi="Arial" w:cs="Arial"/>
          <w:sz w:val="24"/>
          <w:szCs w:val="24"/>
        </w:rPr>
        <w:t>2</w:t>
      </w:r>
      <w:r w:rsidRPr="001F23A2">
        <w:rPr>
          <w:rFonts w:ascii="Arial" w:hAnsi="Arial" w:cs="Arial"/>
          <w:sz w:val="24"/>
          <w:szCs w:val="24"/>
        </w:rPr>
        <w:t xml:space="preserve">9.01.2024 г. № </w:t>
      </w:r>
      <w:r w:rsidR="000320E7">
        <w:rPr>
          <w:rFonts w:ascii="Arial" w:hAnsi="Arial" w:cs="Arial"/>
          <w:sz w:val="24"/>
          <w:szCs w:val="24"/>
        </w:rPr>
        <w:t>6</w:t>
      </w:r>
    </w:p>
    <w:p w:rsidR="00221D43" w:rsidRPr="00F46B36" w:rsidRDefault="00221D43" w:rsidP="00221D43">
      <w:pPr>
        <w:ind w:left="708" w:firstLine="0"/>
        <w:jc w:val="center"/>
        <w:rPr>
          <w:rFonts w:ascii="Arial" w:hAnsi="Arial" w:cs="Arial"/>
          <w:sz w:val="24"/>
          <w:szCs w:val="24"/>
        </w:rPr>
      </w:pPr>
    </w:p>
    <w:p w:rsidR="00221D43" w:rsidRPr="00F46B36" w:rsidRDefault="00221D43" w:rsidP="00221D43">
      <w:pPr>
        <w:pStyle w:val="1"/>
        <w:spacing w:before="0" w:after="0"/>
        <w:ind w:left="708" w:firstLine="0"/>
        <w:rPr>
          <w:rFonts w:ascii="Arial" w:hAnsi="Arial" w:cs="Arial"/>
          <w:b w:val="0"/>
          <w:sz w:val="24"/>
          <w:szCs w:val="24"/>
        </w:rPr>
      </w:pPr>
      <w:bookmarkStart w:id="1" w:name="P37"/>
      <w:bookmarkStart w:id="2" w:name="_Toc134019850"/>
      <w:bookmarkEnd w:id="1"/>
      <w:r w:rsidRPr="00F46B36">
        <w:rPr>
          <w:rFonts w:ascii="Arial" w:hAnsi="Arial" w:cs="Arial"/>
          <w:b w:val="0"/>
          <w:sz w:val="24"/>
          <w:szCs w:val="24"/>
        </w:rPr>
        <w:t xml:space="preserve">Административный регламент предоставления Муниципальной услуги </w:t>
      </w:r>
      <w:bookmarkEnd w:id="2"/>
      <w:r w:rsidRPr="00ED5E4E">
        <w:rPr>
          <w:rFonts w:ascii="Arial" w:hAnsi="Arial" w:cs="Arial"/>
          <w:b w:val="0"/>
          <w:sz w:val="24"/>
          <w:szCs w:val="24"/>
        </w:rPr>
        <w:t>«</w:t>
      </w:r>
      <w:r w:rsidRPr="00ED5E4E">
        <w:rPr>
          <w:rFonts w:ascii="Arial" w:eastAsia="Times New Roman" w:hAnsi="Arial" w:cs="Arial"/>
          <w:b w:val="0"/>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D5E4E">
        <w:rPr>
          <w:rFonts w:ascii="Arial" w:hAnsi="Arial" w:cs="Arial"/>
          <w:b w:val="0"/>
          <w:sz w:val="24"/>
          <w:szCs w:val="24"/>
        </w:rPr>
        <w:t>» на территории</w:t>
      </w:r>
      <w:r w:rsidRPr="00F46B36">
        <w:rPr>
          <w:rFonts w:ascii="Arial" w:hAnsi="Arial" w:cs="Arial"/>
          <w:b w:val="0"/>
          <w:sz w:val="24"/>
          <w:szCs w:val="24"/>
        </w:rPr>
        <w:t xml:space="preserve"> </w:t>
      </w:r>
      <w:proofErr w:type="spellStart"/>
      <w:r>
        <w:rPr>
          <w:rFonts w:ascii="Arial" w:hAnsi="Arial" w:cs="Arial"/>
          <w:b w:val="0"/>
          <w:sz w:val="24"/>
          <w:szCs w:val="24"/>
        </w:rPr>
        <w:t>Кривополянского</w:t>
      </w:r>
      <w:proofErr w:type="spellEnd"/>
      <w:r w:rsidRPr="00F46B36">
        <w:rPr>
          <w:rFonts w:ascii="Arial" w:hAnsi="Arial" w:cs="Arial"/>
          <w:b w:val="0"/>
          <w:sz w:val="24"/>
          <w:szCs w:val="24"/>
        </w:rPr>
        <w:t xml:space="preserve"> сельского поселения Острогожского муниципального района Воронежской области</w:t>
      </w:r>
    </w:p>
    <w:p w:rsidR="00221D43" w:rsidRDefault="00221D43" w:rsidP="00221D43">
      <w:pPr>
        <w:pStyle w:val="1"/>
        <w:spacing w:before="0" w:after="0"/>
        <w:ind w:left="708" w:firstLine="0"/>
        <w:rPr>
          <w:rFonts w:ascii="Arial" w:hAnsi="Arial" w:cs="Arial"/>
          <w:b w:val="0"/>
          <w:sz w:val="24"/>
          <w:szCs w:val="24"/>
        </w:rPr>
      </w:pPr>
      <w:bookmarkStart w:id="3" w:name="_Toc134019851"/>
    </w:p>
    <w:p w:rsidR="00221D43" w:rsidRPr="00F46B36" w:rsidRDefault="00221D43" w:rsidP="00221D43">
      <w:pPr>
        <w:pStyle w:val="1"/>
        <w:spacing w:before="0" w:after="0"/>
        <w:ind w:left="708" w:firstLine="0"/>
        <w:rPr>
          <w:rFonts w:ascii="Arial" w:hAnsi="Arial" w:cs="Arial"/>
          <w:b w:val="0"/>
          <w:sz w:val="24"/>
          <w:szCs w:val="24"/>
        </w:rPr>
      </w:pPr>
      <w:r w:rsidRPr="00F46B36">
        <w:rPr>
          <w:rFonts w:ascii="Arial" w:hAnsi="Arial" w:cs="Arial"/>
          <w:b w:val="0"/>
          <w:sz w:val="24"/>
          <w:szCs w:val="24"/>
        </w:rPr>
        <w:t xml:space="preserve">Раздел </w:t>
      </w:r>
      <w:r w:rsidRPr="00F46B36">
        <w:rPr>
          <w:rFonts w:ascii="Arial" w:hAnsi="Arial" w:cs="Arial"/>
          <w:b w:val="0"/>
          <w:sz w:val="24"/>
          <w:szCs w:val="24"/>
          <w:lang w:val="en-US"/>
        </w:rPr>
        <w:t>I</w:t>
      </w:r>
      <w:r w:rsidRPr="00F46B36">
        <w:rPr>
          <w:rFonts w:ascii="Arial" w:hAnsi="Arial" w:cs="Arial"/>
          <w:b w:val="0"/>
          <w:sz w:val="24"/>
          <w:szCs w:val="24"/>
        </w:rPr>
        <w:t>. Общие положения</w:t>
      </w:r>
      <w:bookmarkEnd w:id="3"/>
    </w:p>
    <w:p w:rsidR="00221D43" w:rsidRDefault="00221D43" w:rsidP="00221D43">
      <w:pPr>
        <w:ind w:left="708" w:firstLine="0"/>
        <w:jc w:val="center"/>
        <w:rPr>
          <w:rFonts w:ascii="Arial" w:hAnsi="Arial" w:cs="Arial"/>
          <w:sz w:val="24"/>
          <w:szCs w:val="24"/>
        </w:rPr>
      </w:pPr>
    </w:p>
    <w:p w:rsidR="00221D43" w:rsidRPr="00652CBF" w:rsidRDefault="00221D43" w:rsidP="00221D43">
      <w:pPr>
        <w:numPr>
          <w:ilvl w:val="0"/>
          <w:numId w:val="7"/>
        </w:numPr>
        <w:tabs>
          <w:tab w:val="clear" w:pos="720"/>
          <w:tab w:val="num" w:pos="1428"/>
        </w:tabs>
        <w:ind w:left="708" w:firstLine="709"/>
        <w:rPr>
          <w:rFonts w:ascii="Arial" w:eastAsia="Times New Roman" w:hAnsi="Arial" w:cs="Arial"/>
          <w:color w:val="000000"/>
          <w:sz w:val="24"/>
          <w:szCs w:val="24"/>
        </w:rPr>
      </w:pPr>
      <w:r w:rsidRPr="00652CBF">
        <w:rPr>
          <w:rFonts w:ascii="Arial" w:eastAsia="Times New Roman" w:hAnsi="Arial" w:cs="Arial"/>
          <w:color w:val="000000"/>
          <w:sz w:val="24"/>
          <w:szCs w:val="24"/>
        </w:rPr>
        <w:t>Предмет регулирования Административного регламента</w:t>
      </w:r>
    </w:p>
    <w:p w:rsidR="00221D43" w:rsidRPr="00652CBF" w:rsidRDefault="00221D43" w:rsidP="00221D43">
      <w:pPr>
        <w:ind w:left="708"/>
        <w:rPr>
          <w:rFonts w:ascii="Arial" w:eastAsia="Times New Roman" w:hAnsi="Arial" w:cs="Arial"/>
          <w:color w:val="000000"/>
          <w:sz w:val="24"/>
          <w:szCs w:val="24"/>
        </w:rPr>
      </w:pPr>
      <w:bookmarkStart w:id="4" w:name="_Toc134019852"/>
      <w:r w:rsidRPr="00652CBF">
        <w:rPr>
          <w:rFonts w:ascii="Arial" w:eastAsia="Times New Roman" w:hAnsi="Arial" w:cs="Arial"/>
          <w:color w:val="00000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rFonts w:ascii="Arial" w:eastAsia="Times New Roman" w:hAnsi="Arial" w:cs="Arial"/>
          <w:color w:val="000000"/>
          <w:sz w:val="24"/>
          <w:szCs w:val="24"/>
        </w:rPr>
        <w:t>Кривополянского</w:t>
      </w:r>
      <w:proofErr w:type="spellEnd"/>
      <w:r w:rsidRPr="00652CBF">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p>
    <w:p w:rsidR="00221D43"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21D43" w:rsidRPr="00652CBF" w:rsidRDefault="00221D43" w:rsidP="00221D43">
      <w:pPr>
        <w:ind w:left="708"/>
        <w:rPr>
          <w:rFonts w:ascii="Arial" w:eastAsia="Times New Roman" w:hAnsi="Arial" w:cs="Arial"/>
          <w:color w:val="000000"/>
          <w:sz w:val="24"/>
          <w:szCs w:val="24"/>
        </w:rPr>
      </w:pPr>
    </w:p>
    <w:p w:rsidR="00221D43" w:rsidRPr="00652CBF" w:rsidRDefault="00221D43" w:rsidP="00221D43">
      <w:pPr>
        <w:numPr>
          <w:ilvl w:val="0"/>
          <w:numId w:val="8"/>
        </w:numPr>
        <w:tabs>
          <w:tab w:val="clear" w:pos="720"/>
          <w:tab w:val="num" w:pos="1428"/>
        </w:tabs>
        <w:ind w:left="708" w:firstLine="709"/>
        <w:rPr>
          <w:rFonts w:ascii="Arial" w:eastAsia="Times New Roman" w:hAnsi="Arial" w:cs="Arial"/>
          <w:color w:val="000000"/>
          <w:sz w:val="24"/>
          <w:szCs w:val="24"/>
        </w:rPr>
      </w:pPr>
      <w:bookmarkStart w:id="5" w:name="_Toc133243625"/>
      <w:bookmarkEnd w:id="4"/>
      <w:r w:rsidRPr="00652CBF">
        <w:rPr>
          <w:rFonts w:ascii="Arial" w:eastAsia="Times New Roman" w:hAnsi="Arial" w:cs="Arial"/>
          <w:color w:val="000000"/>
          <w:sz w:val="24"/>
          <w:szCs w:val="24"/>
        </w:rPr>
        <w:t>Круг Заявителей</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z w:val="24"/>
          <w:szCs w:val="24"/>
        </w:rPr>
        <w:t>2.1. 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652CBF">
        <w:rPr>
          <w:rFonts w:ascii="Arial" w:eastAsia="Times New Roman" w:hAnsi="Arial" w:cs="Arial"/>
          <w:color w:val="000000"/>
          <w:sz w:val="24"/>
          <w:szCs w:val="24"/>
        </w:rPr>
        <w:lastRenderedPageBreak/>
        <w:t>анкетирования, проводимого Администрацией, а также результата, за предоставлением которого обратился Заявитель.</w:t>
      </w:r>
    </w:p>
    <w:p w:rsidR="00221D43"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21D43" w:rsidRPr="00652CBF" w:rsidRDefault="00221D43" w:rsidP="00221D43">
      <w:pPr>
        <w:ind w:left="708"/>
        <w:rPr>
          <w:rFonts w:ascii="Arial" w:eastAsia="Times New Roman" w:hAnsi="Arial" w:cs="Arial"/>
          <w:color w:val="000000"/>
          <w:sz w:val="24"/>
          <w:szCs w:val="24"/>
        </w:rPr>
      </w:pPr>
    </w:p>
    <w:p w:rsidR="00221D43" w:rsidRPr="00652CBF" w:rsidRDefault="00221D43" w:rsidP="00221D43">
      <w:pPr>
        <w:numPr>
          <w:ilvl w:val="0"/>
          <w:numId w:val="9"/>
        </w:numPr>
        <w:tabs>
          <w:tab w:val="clear" w:pos="720"/>
          <w:tab w:val="num" w:pos="1428"/>
        </w:tabs>
        <w:ind w:left="708" w:firstLine="709"/>
        <w:rPr>
          <w:rFonts w:ascii="Arial" w:eastAsia="Times New Roman" w:hAnsi="Arial" w:cs="Arial"/>
          <w:color w:val="000000"/>
          <w:sz w:val="24"/>
          <w:szCs w:val="24"/>
        </w:rPr>
      </w:pPr>
      <w:bookmarkStart w:id="6" w:name="_Toc134019854"/>
      <w:bookmarkEnd w:id="5"/>
      <w:r w:rsidRPr="00652CBF">
        <w:rPr>
          <w:rFonts w:ascii="Arial" w:eastAsia="Times New Roman" w:hAnsi="Arial" w:cs="Arial"/>
          <w:color w:val="000000"/>
          <w:sz w:val="24"/>
          <w:szCs w:val="24"/>
        </w:rPr>
        <w:t>Требования к порядку информирования о предоставлении</w:t>
      </w:r>
      <w:r>
        <w:rPr>
          <w:rFonts w:ascii="Arial" w:eastAsia="Times New Roman" w:hAnsi="Arial" w:cs="Arial"/>
          <w:color w:val="000000"/>
          <w:sz w:val="24"/>
          <w:szCs w:val="24"/>
        </w:rPr>
        <w:t xml:space="preserve"> </w:t>
      </w:r>
      <w:r w:rsidRPr="00652CBF">
        <w:rPr>
          <w:rFonts w:ascii="Arial" w:eastAsia="Times New Roman" w:hAnsi="Arial" w:cs="Arial"/>
          <w:color w:val="000000"/>
          <w:sz w:val="24"/>
          <w:szCs w:val="24"/>
        </w:rPr>
        <w:t>Муниципальной услуги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3.1. Прием Заявителей по вопросу предоставления Муниципальной услуги осуществляется администрацией </w:t>
      </w:r>
      <w:proofErr w:type="spellStart"/>
      <w:r>
        <w:rPr>
          <w:rFonts w:ascii="Arial" w:eastAsia="Times New Roman" w:hAnsi="Arial" w:cs="Arial"/>
          <w:color w:val="000000"/>
          <w:sz w:val="24"/>
          <w:szCs w:val="24"/>
        </w:rPr>
        <w:t>Кривополянского</w:t>
      </w:r>
      <w:proofErr w:type="spellEnd"/>
      <w:r w:rsidRPr="00652CBF">
        <w:rPr>
          <w:rFonts w:ascii="Arial" w:eastAsia="Times New Roman" w:hAnsi="Arial" w:cs="Arial"/>
          <w:color w:val="000000"/>
          <w:sz w:val="24"/>
          <w:szCs w:val="24"/>
        </w:rPr>
        <w:t xml:space="preserve"> сельского поселения Острогожского</w:t>
      </w:r>
      <w:r w:rsidRPr="00652CBF">
        <w:rPr>
          <w:rFonts w:ascii="Arial" w:eastAsia="Times New Roman" w:hAnsi="Arial" w:cs="Arial"/>
          <w:color w:val="000000"/>
          <w:spacing w:val="7"/>
          <w:sz w:val="24"/>
          <w:szCs w:val="24"/>
        </w:rPr>
        <w:t xml:space="preserve"> муниципального района Воронежской области (далее – Администрация) или в МФЦ.</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3.2. На официальном сайте Администрации </w:t>
      </w:r>
      <w:proofErr w:type="spellStart"/>
      <w:r>
        <w:rPr>
          <w:rFonts w:ascii="Arial" w:eastAsia="Times New Roman" w:hAnsi="Arial" w:cs="Arial"/>
          <w:color w:val="000000"/>
          <w:sz w:val="24"/>
          <w:szCs w:val="24"/>
        </w:rPr>
        <w:t>Кривополянского</w:t>
      </w:r>
      <w:proofErr w:type="spellEnd"/>
      <w:r w:rsidRPr="00652CBF">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w:t>
      </w:r>
      <w:r w:rsidRPr="00652CBF">
        <w:rPr>
          <w:rFonts w:ascii="Arial" w:eastAsia="Times New Roman" w:hAnsi="Arial" w:cs="Arial"/>
          <w:color w:val="000000"/>
          <w:spacing w:val="7"/>
          <w:sz w:val="24"/>
          <w:szCs w:val="24"/>
        </w:rPr>
        <w:t xml:space="preserve"> </w:t>
      </w:r>
      <w:r w:rsidRPr="00C433E3">
        <w:rPr>
          <w:rFonts w:ascii="Arial" w:eastAsia="Times New Roman" w:hAnsi="Arial" w:cs="Arial"/>
          <w:color w:val="000000"/>
          <w:spacing w:val="7"/>
          <w:sz w:val="24"/>
          <w:szCs w:val="24"/>
        </w:rPr>
        <w:t>(</w:t>
      </w:r>
      <w:r w:rsidR="00300CB4" w:rsidRPr="00C433E3">
        <w:rPr>
          <w:rFonts w:ascii="Arial" w:hAnsi="Arial" w:cs="Arial"/>
          <w:bCs/>
          <w:sz w:val="24"/>
          <w:szCs w:val="24"/>
          <w:shd w:val="clear" w:color="auto" w:fill="FFFFFF"/>
        </w:rPr>
        <w:t>https://krivopolyanskoe-r20.gosweb.gosuslugi.ru</w:t>
      </w:r>
      <w:r w:rsidRPr="00652CBF">
        <w:rPr>
          <w:rFonts w:ascii="Arial" w:eastAsia="Times New Roman" w:hAnsi="Arial" w:cs="Arial"/>
          <w:color w:val="000000"/>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Воронежской области «Портал Воронежской области в сети Интернет», расположенной в сети Интернет по адресу: www.govvrn.ru (далее – РПГУ) обязательному размещению подлежит следующая справочная информация:</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w:t>
      </w:r>
      <w:r w:rsidRPr="00652CBF">
        <w:rPr>
          <w:rFonts w:ascii="Arial" w:eastAsia="Times New Roman" w:hAnsi="Arial" w:cs="Arial"/>
          <w:color w:val="000000"/>
          <w:sz w:val="24"/>
          <w:szCs w:val="24"/>
        </w:rPr>
        <w:t xml:space="preserve"> </w:t>
      </w:r>
      <w:r w:rsidRPr="00652CBF">
        <w:rPr>
          <w:rFonts w:ascii="Arial" w:eastAsia="Times New Roman" w:hAnsi="Arial" w:cs="Arial"/>
          <w:color w:val="000000"/>
          <w:spacing w:val="7"/>
          <w:sz w:val="24"/>
          <w:szCs w:val="24"/>
        </w:rPr>
        <w:t>место нахождения и график работы Администрации;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w:t>
      </w:r>
      <w:r w:rsidRPr="00652CBF">
        <w:rPr>
          <w:rFonts w:ascii="Arial" w:eastAsia="Times New Roman" w:hAnsi="Arial" w:cs="Arial"/>
          <w:color w:val="000000"/>
          <w:sz w:val="24"/>
          <w:szCs w:val="24"/>
        </w:rPr>
        <w:t xml:space="preserve"> </w:t>
      </w:r>
      <w:r w:rsidRPr="00652CBF">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w:t>
      </w:r>
      <w:r w:rsidRPr="00652CBF">
        <w:rPr>
          <w:rFonts w:ascii="Arial" w:eastAsia="Times New Roman" w:hAnsi="Arial" w:cs="Arial"/>
          <w:color w:val="000000"/>
          <w:sz w:val="24"/>
          <w:szCs w:val="24"/>
        </w:rPr>
        <w:t xml:space="preserve"> </w:t>
      </w:r>
      <w:r w:rsidRPr="00652CBF">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3.3. Информирование Заявителей по вопросам предоставления Муниципальной услуги осуществляется:</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а</w:t>
      </w:r>
      <w:proofErr w:type="gramEnd"/>
      <w:r w:rsidRPr="00652CBF">
        <w:rPr>
          <w:rFonts w:ascii="Arial" w:eastAsia="Times New Roman" w:hAnsi="Arial" w:cs="Arial"/>
          <w:color w:val="000000"/>
          <w:spacing w:val="7"/>
          <w:sz w:val="24"/>
          <w:szCs w:val="24"/>
        </w:rPr>
        <w:t>) путем размещения информации на сайте Администрации, ЕПГУ, РПГУ;</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б</w:t>
      </w:r>
      <w:proofErr w:type="gramEnd"/>
      <w:r w:rsidRPr="00652CBF">
        <w:rPr>
          <w:rFonts w:ascii="Arial" w:eastAsia="Times New Roman" w:hAnsi="Arial" w:cs="Arial"/>
          <w:color w:val="000000"/>
          <w:spacing w:val="7"/>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в</w:t>
      </w:r>
      <w:proofErr w:type="gramEnd"/>
      <w:r w:rsidRPr="00652CBF">
        <w:rPr>
          <w:rFonts w:ascii="Arial" w:eastAsia="Times New Roman" w:hAnsi="Arial" w:cs="Arial"/>
          <w:color w:val="000000"/>
          <w:spacing w:val="7"/>
          <w:sz w:val="24"/>
          <w:szCs w:val="24"/>
        </w:rPr>
        <w:t>) путем публикации информационных материалов в средствах массовой информации;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г</w:t>
      </w:r>
      <w:proofErr w:type="gramEnd"/>
      <w:r w:rsidRPr="00652CBF">
        <w:rPr>
          <w:rFonts w:ascii="Arial" w:eastAsia="Times New Roman" w:hAnsi="Arial" w:cs="Arial"/>
          <w:color w:val="000000"/>
          <w:spacing w:val="7"/>
          <w:sz w:val="24"/>
          <w:szCs w:val="24"/>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д</w:t>
      </w:r>
      <w:proofErr w:type="gramEnd"/>
      <w:r w:rsidRPr="00652CBF">
        <w:rPr>
          <w:rFonts w:ascii="Arial" w:eastAsia="Times New Roman" w:hAnsi="Arial" w:cs="Arial"/>
          <w:color w:val="000000"/>
          <w:spacing w:val="7"/>
          <w:sz w:val="24"/>
          <w:szCs w:val="24"/>
        </w:rPr>
        <w:t>) посредством телефонной и факсимильной связи;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е</w:t>
      </w:r>
      <w:proofErr w:type="gramEnd"/>
      <w:r w:rsidRPr="00652CBF">
        <w:rPr>
          <w:rFonts w:ascii="Arial" w:eastAsia="Times New Roman" w:hAnsi="Arial" w:cs="Arial"/>
          <w:color w:val="000000"/>
          <w:spacing w:val="7"/>
          <w:sz w:val="24"/>
          <w:szCs w:val="24"/>
        </w:rPr>
        <w:t>) посредством ответов на обращения Заявителей по вопросу предоставления Муниципальной услуги.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а</w:t>
      </w:r>
      <w:proofErr w:type="gramEnd"/>
      <w:r w:rsidRPr="00652CBF">
        <w:rPr>
          <w:rFonts w:ascii="Arial" w:eastAsia="Times New Roman" w:hAnsi="Arial" w:cs="Arial"/>
          <w:color w:val="000000"/>
          <w:spacing w:val="7"/>
          <w:sz w:val="24"/>
          <w:szCs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б</w:t>
      </w:r>
      <w:proofErr w:type="gramEnd"/>
      <w:r w:rsidRPr="00652CBF">
        <w:rPr>
          <w:rFonts w:ascii="Arial" w:eastAsia="Times New Roman" w:hAnsi="Arial" w:cs="Arial"/>
          <w:color w:val="000000"/>
          <w:spacing w:val="7"/>
          <w:sz w:val="24"/>
          <w:szCs w:val="24"/>
        </w:rPr>
        <w:t>) перечень лиц, имеющих право на получение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в</w:t>
      </w:r>
      <w:proofErr w:type="gramEnd"/>
      <w:r w:rsidRPr="00652CBF">
        <w:rPr>
          <w:rFonts w:ascii="Arial" w:eastAsia="Times New Roman" w:hAnsi="Arial" w:cs="Arial"/>
          <w:color w:val="000000"/>
          <w:spacing w:val="7"/>
          <w:sz w:val="24"/>
          <w:szCs w:val="24"/>
        </w:rPr>
        <w:t>) срок предоставления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lastRenderedPageBreak/>
        <w:t>г</w:t>
      </w:r>
      <w:proofErr w:type="gramEnd"/>
      <w:r w:rsidRPr="00652CBF">
        <w:rPr>
          <w:rFonts w:ascii="Arial" w:eastAsia="Times New Roman" w:hAnsi="Arial" w:cs="Arial"/>
          <w:color w:val="000000"/>
          <w:spacing w:val="7"/>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д</w:t>
      </w:r>
      <w:proofErr w:type="gramEnd"/>
      <w:r w:rsidRPr="00652CBF">
        <w:rPr>
          <w:rFonts w:ascii="Arial" w:eastAsia="Times New Roman" w:hAnsi="Arial" w:cs="Arial"/>
          <w:color w:val="000000"/>
          <w:spacing w:val="7"/>
          <w:sz w:val="24"/>
          <w:szCs w:val="24"/>
        </w:rPr>
        <w:t>) исчерпывающий перечень оснований для приостановления или отказа в предоставлении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е</w:t>
      </w:r>
      <w:proofErr w:type="gramEnd"/>
      <w:r w:rsidRPr="00652CBF">
        <w:rPr>
          <w:rFonts w:ascii="Arial" w:eastAsia="Times New Roman" w:hAnsi="Arial" w:cs="Arial"/>
          <w:color w:val="000000"/>
          <w:spacing w:val="7"/>
          <w:sz w:val="24"/>
          <w:szCs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ж</w:t>
      </w:r>
      <w:proofErr w:type="gramEnd"/>
      <w:r w:rsidRPr="00652CBF">
        <w:rPr>
          <w:rFonts w:ascii="Arial" w:eastAsia="Times New Roman" w:hAnsi="Arial" w:cs="Arial"/>
          <w:color w:val="000000"/>
          <w:spacing w:val="7"/>
          <w:sz w:val="24"/>
          <w:szCs w:val="24"/>
        </w:rPr>
        <w:t>) формы заявлений (уведомлений, сообщений), используемые при предоставлении Муниципальной услуги.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3.6. На сайте Администрации дополнительно размещаются:</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10"/>
          <w:sz w:val="24"/>
          <w:szCs w:val="24"/>
        </w:rPr>
        <w:t>а</w:t>
      </w:r>
      <w:proofErr w:type="gramEnd"/>
      <w:r w:rsidRPr="00652CBF">
        <w:rPr>
          <w:rFonts w:ascii="Arial" w:eastAsia="Times New Roman" w:hAnsi="Arial" w:cs="Arial"/>
          <w:color w:val="000000"/>
          <w:spacing w:val="10"/>
          <w:sz w:val="24"/>
          <w:szCs w:val="24"/>
        </w:rPr>
        <w:t xml:space="preserve">) полные наименования и почтовые адреса Администрации, </w:t>
      </w:r>
      <w:r w:rsidRPr="00652CBF">
        <w:rPr>
          <w:rFonts w:ascii="Arial" w:eastAsia="Times New Roman" w:hAnsi="Arial" w:cs="Arial"/>
          <w:color w:val="000000"/>
          <w:spacing w:val="7"/>
          <w:sz w:val="24"/>
          <w:szCs w:val="24"/>
        </w:rPr>
        <w:t>предоставляющей Муниципальную услугу;</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б</w:t>
      </w:r>
      <w:proofErr w:type="gramEnd"/>
      <w:r w:rsidRPr="00652CBF">
        <w:rPr>
          <w:rFonts w:ascii="Arial" w:eastAsia="Times New Roman" w:hAnsi="Arial" w:cs="Arial"/>
          <w:color w:val="000000"/>
          <w:spacing w:val="7"/>
          <w:sz w:val="24"/>
          <w:szCs w:val="24"/>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в</w:t>
      </w:r>
      <w:proofErr w:type="gramEnd"/>
      <w:r w:rsidRPr="00652CBF">
        <w:rPr>
          <w:rFonts w:ascii="Arial" w:eastAsia="Times New Roman" w:hAnsi="Arial" w:cs="Arial"/>
          <w:color w:val="000000"/>
          <w:spacing w:val="7"/>
          <w:sz w:val="24"/>
          <w:szCs w:val="24"/>
        </w:rPr>
        <w:t>) режим работы Администрации;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г</w:t>
      </w:r>
      <w:proofErr w:type="gramEnd"/>
      <w:r w:rsidRPr="00652CBF">
        <w:rPr>
          <w:rFonts w:ascii="Arial" w:eastAsia="Times New Roman" w:hAnsi="Arial" w:cs="Arial"/>
          <w:color w:val="000000"/>
          <w:spacing w:val="7"/>
          <w:sz w:val="24"/>
          <w:szCs w:val="24"/>
        </w:rPr>
        <w:t>) график работы подразделения, непосредственно предоставляющего Муниципальную услугу;</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д</w:t>
      </w:r>
      <w:proofErr w:type="gramEnd"/>
      <w:r w:rsidRPr="00652CBF">
        <w:rPr>
          <w:rFonts w:ascii="Arial" w:eastAsia="Times New Roman" w:hAnsi="Arial" w:cs="Arial"/>
          <w:color w:val="000000"/>
          <w:spacing w:val="7"/>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е</w:t>
      </w:r>
      <w:proofErr w:type="gramEnd"/>
      <w:r w:rsidRPr="00652CBF">
        <w:rPr>
          <w:rFonts w:ascii="Arial" w:eastAsia="Times New Roman" w:hAnsi="Arial" w:cs="Arial"/>
          <w:color w:val="000000"/>
          <w:spacing w:val="7"/>
          <w:sz w:val="24"/>
          <w:szCs w:val="24"/>
        </w:rPr>
        <w:t>) перечень лиц, имеющих право на получение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ж</w:t>
      </w:r>
      <w:proofErr w:type="gramEnd"/>
      <w:r w:rsidRPr="00652CBF">
        <w:rPr>
          <w:rFonts w:ascii="Arial" w:eastAsia="Times New Roman" w:hAnsi="Arial" w:cs="Arial"/>
          <w:color w:val="000000"/>
          <w:spacing w:val="7"/>
          <w:sz w:val="24"/>
          <w:szCs w:val="24"/>
        </w:rPr>
        <w:t>) формы заявлений (уведомлений, сообщений), используемые при предоставлении Муниципальной услуги, образцы и инструкции по заполнению;</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з</w:t>
      </w:r>
      <w:proofErr w:type="gramEnd"/>
      <w:r w:rsidRPr="00652CBF">
        <w:rPr>
          <w:rFonts w:ascii="Arial" w:eastAsia="Times New Roman" w:hAnsi="Arial" w:cs="Arial"/>
          <w:color w:val="000000"/>
          <w:spacing w:val="7"/>
          <w:sz w:val="24"/>
          <w:szCs w:val="24"/>
        </w:rPr>
        <w:t>) порядок и способы предварительной записи на получение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и</w:t>
      </w:r>
      <w:proofErr w:type="gramEnd"/>
      <w:r w:rsidRPr="00652CBF">
        <w:rPr>
          <w:rFonts w:ascii="Arial" w:eastAsia="Times New Roman" w:hAnsi="Arial" w:cs="Arial"/>
          <w:color w:val="000000"/>
          <w:spacing w:val="7"/>
          <w:sz w:val="24"/>
          <w:szCs w:val="24"/>
        </w:rPr>
        <w:t>) текст Административного регламента с приложениями;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к</w:t>
      </w:r>
      <w:proofErr w:type="gramEnd"/>
      <w:r w:rsidRPr="00652CBF">
        <w:rPr>
          <w:rFonts w:ascii="Arial" w:eastAsia="Times New Roman" w:hAnsi="Arial" w:cs="Arial"/>
          <w:color w:val="000000"/>
          <w:spacing w:val="7"/>
          <w:sz w:val="24"/>
          <w:szCs w:val="24"/>
        </w:rPr>
        <w:t>) краткое описание порядка предоставления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л</w:t>
      </w:r>
      <w:proofErr w:type="gramEnd"/>
      <w:r w:rsidRPr="00652CBF">
        <w:rPr>
          <w:rFonts w:ascii="Arial" w:eastAsia="Times New Roman" w:hAnsi="Arial" w:cs="Arial"/>
          <w:color w:val="000000"/>
          <w:spacing w:val="7"/>
          <w:sz w:val="24"/>
          <w:szCs w:val="24"/>
        </w:rPr>
        <w:t>) порядок обжалования решений, действий или бездействия должностных лиц Администрации, предоставляющих Муниципальную услугу;</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м</w:t>
      </w:r>
      <w:proofErr w:type="gramEnd"/>
      <w:r w:rsidRPr="00652CBF">
        <w:rPr>
          <w:rFonts w:ascii="Arial" w:eastAsia="Times New Roman" w:hAnsi="Arial" w:cs="Arial"/>
          <w:color w:val="000000"/>
          <w:spacing w:val="7"/>
          <w:sz w:val="24"/>
          <w:szCs w:val="24"/>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652CBF">
        <w:rPr>
          <w:rFonts w:ascii="Arial" w:eastAsia="Times New Roman" w:hAnsi="Arial" w:cs="Arial"/>
          <w:color w:val="000000"/>
          <w:spacing w:val="7"/>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а</w:t>
      </w:r>
      <w:proofErr w:type="gramEnd"/>
      <w:r w:rsidRPr="00652CBF">
        <w:rPr>
          <w:rFonts w:ascii="Arial" w:eastAsia="Times New Roman" w:hAnsi="Arial" w:cs="Arial"/>
          <w:color w:val="000000"/>
          <w:spacing w:val="7"/>
          <w:sz w:val="24"/>
          <w:szCs w:val="24"/>
        </w:rPr>
        <w:t>) о перечне лиц, имеющих право на получение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б</w:t>
      </w:r>
      <w:proofErr w:type="gramEnd"/>
      <w:r w:rsidRPr="00652CBF">
        <w:rPr>
          <w:rFonts w:ascii="Arial" w:eastAsia="Times New Roman" w:hAnsi="Arial" w:cs="Arial"/>
          <w:color w:val="000000"/>
          <w:spacing w:val="7"/>
          <w:sz w:val="24"/>
          <w:szCs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в</w:t>
      </w:r>
      <w:proofErr w:type="gramEnd"/>
      <w:r w:rsidRPr="00652CBF">
        <w:rPr>
          <w:rFonts w:ascii="Arial" w:eastAsia="Times New Roman" w:hAnsi="Arial" w:cs="Arial"/>
          <w:color w:val="000000"/>
          <w:spacing w:val="7"/>
          <w:sz w:val="24"/>
          <w:szCs w:val="24"/>
        </w:rPr>
        <w:t>) о перечне документов, необходимых для получения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г</w:t>
      </w:r>
      <w:proofErr w:type="gramEnd"/>
      <w:r w:rsidRPr="00652CBF">
        <w:rPr>
          <w:rFonts w:ascii="Arial" w:eastAsia="Times New Roman" w:hAnsi="Arial" w:cs="Arial"/>
          <w:color w:val="000000"/>
          <w:spacing w:val="7"/>
          <w:sz w:val="24"/>
          <w:szCs w:val="24"/>
        </w:rPr>
        <w:t>) о сроках предоставления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д</w:t>
      </w:r>
      <w:proofErr w:type="gramEnd"/>
      <w:r w:rsidRPr="00652CBF">
        <w:rPr>
          <w:rFonts w:ascii="Arial" w:eastAsia="Times New Roman" w:hAnsi="Arial" w:cs="Arial"/>
          <w:color w:val="000000"/>
          <w:spacing w:val="7"/>
          <w:sz w:val="24"/>
          <w:szCs w:val="24"/>
        </w:rPr>
        <w:t>) об основаниях для приостановления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е</w:t>
      </w:r>
      <w:proofErr w:type="gramEnd"/>
      <w:r w:rsidRPr="00652CBF">
        <w:rPr>
          <w:rFonts w:ascii="Arial" w:eastAsia="Times New Roman" w:hAnsi="Arial" w:cs="Arial"/>
          <w:color w:val="000000"/>
          <w:spacing w:val="7"/>
          <w:sz w:val="24"/>
          <w:szCs w:val="24"/>
        </w:rPr>
        <w:t>) об основаниях для отказа в предоставлении Муниципальной услуги;</w:t>
      </w:r>
    </w:p>
    <w:p w:rsidR="00221D43" w:rsidRPr="00652CBF" w:rsidRDefault="00221D43" w:rsidP="00221D43">
      <w:pPr>
        <w:ind w:left="708"/>
        <w:rPr>
          <w:rFonts w:ascii="Arial" w:eastAsia="Times New Roman" w:hAnsi="Arial" w:cs="Arial"/>
          <w:color w:val="000000"/>
          <w:sz w:val="24"/>
          <w:szCs w:val="24"/>
        </w:rPr>
      </w:pPr>
      <w:proofErr w:type="gramStart"/>
      <w:r w:rsidRPr="00652CBF">
        <w:rPr>
          <w:rFonts w:ascii="Arial" w:eastAsia="Times New Roman" w:hAnsi="Arial" w:cs="Arial"/>
          <w:color w:val="000000"/>
          <w:spacing w:val="7"/>
          <w:sz w:val="24"/>
          <w:szCs w:val="24"/>
        </w:rPr>
        <w:t>ж</w:t>
      </w:r>
      <w:proofErr w:type="gramEnd"/>
      <w:r w:rsidRPr="00652CBF">
        <w:rPr>
          <w:rFonts w:ascii="Arial" w:eastAsia="Times New Roman" w:hAnsi="Arial" w:cs="Arial"/>
          <w:color w:val="000000"/>
          <w:spacing w:val="7"/>
          <w:sz w:val="24"/>
          <w:szCs w:val="24"/>
        </w:rPr>
        <w:t>) о месте размещения на ЕПГУ, РПГУ, сайте Администрации информации по вопросам предоставления Муниципальной услуги.</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3.9. Информирование о порядке предоставления Муниципальной услуги </w:t>
      </w:r>
      <w:r w:rsidRPr="00652CBF">
        <w:rPr>
          <w:rFonts w:ascii="Arial" w:eastAsia="Times New Roman" w:hAnsi="Arial" w:cs="Arial"/>
          <w:color w:val="000000"/>
          <w:spacing w:val="10"/>
          <w:sz w:val="24"/>
          <w:szCs w:val="24"/>
        </w:rPr>
        <w:t>осуществляется также по единому номеру телефона Контактного центра.</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1D43" w:rsidRPr="00652CBF" w:rsidRDefault="00221D43" w:rsidP="00221D43">
      <w:pPr>
        <w:ind w:left="708"/>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221D43" w:rsidRDefault="00221D43" w:rsidP="00221D43">
      <w:pPr>
        <w:pStyle w:val="12"/>
        <w:ind w:left="708" w:firstLine="0"/>
        <w:jc w:val="center"/>
        <w:rPr>
          <w:rFonts w:ascii="Arial" w:hAnsi="Arial" w:cs="Arial"/>
          <w:sz w:val="24"/>
        </w:rPr>
      </w:pPr>
    </w:p>
    <w:p w:rsidR="00221D43" w:rsidRPr="00F46B36" w:rsidRDefault="00221D43" w:rsidP="00221D43">
      <w:pPr>
        <w:pStyle w:val="12"/>
        <w:ind w:left="708" w:firstLine="0"/>
        <w:jc w:val="center"/>
        <w:rPr>
          <w:rFonts w:ascii="Arial" w:hAnsi="Arial" w:cs="Arial"/>
          <w:sz w:val="24"/>
        </w:rPr>
      </w:pPr>
      <w:r w:rsidRPr="00F46B36">
        <w:rPr>
          <w:rFonts w:ascii="Arial" w:hAnsi="Arial" w:cs="Arial"/>
          <w:sz w:val="24"/>
        </w:rPr>
        <w:t xml:space="preserve">Раздел </w:t>
      </w:r>
      <w:r w:rsidRPr="00F46B36">
        <w:rPr>
          <w:rFonts w:ascii="Arial" w:hAnsi="Arial" w:cs="Arial"/>
          <w:sz w:val="24"/>
          <w:lang w:val="en-US"/>
        </w:rPr>
        <w:t>II</w:t>
      </w:r>
      <w:r w:rsidRPr="00F46B36">
        <w:rPr>
          <w:rFonts w:ascii="Arial" w:hAnsi="Arial" w:cs="Arial"/>
          <w:sz w:val="24"/>
        </w:rPr>
        <w:t>. Стандарт предоставления Муниципальной услуги</w:t>
      </w:r>
      <w:bookmarkEnd w:id="6"/>
    </w:p>
    <w:p w:rsidR="00221D43" w:rsidRPr="00ED5E4E" w:rsidRDefault="00221D43" w:rsidP="00221D43">
      <w:pPr>
        <w:ind w:left="708" w:firstLine="0"/>
        <w:jc w:val="center"/>
        <w:rPr>
          <w:rFonts w:ascii="Arial" w:hAnsi="Arial" w:cs="Arial"/>
          <w:sz w:val="24"/>
          <w:szCs w:val="24"/>
        </w:rPr>
      </w:pPr>
    </w:p>
    <w:p w:rsidR="00221D43" w:rsidRPr="00ED5E4E" w:rsidRDefault="00221D43" w:rsidP="00221D43">
      <w:pPr>
        <w:numPr>
          <w:ilvl w:val="0"/>
          <w:numId w:val="10"/>
        </w:numPr>
        <w:tabs>
          <w:tab w:val="clear" w:pos="720"/>
          <w:tab w:val="num" w:pos="2136"/>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Наименование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numPr>
          <w:ilvl w:val="0"/>
          <w:numId w:val="11"/>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Наименование органа, предоставляющего Муниципальную услугу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5.1. Муниципальная услуга предоставляется Администрацией </w:t>
      </w:r>
      <w:proofErr w:type="spellStart"/>
      <w:r>
        <w:rPr>
          <w:rFonts w:ascii="Arial" w:eastAsia="Times New Roman" w:hAnsi="Arial" w:cs="Arial"/>
          <w:color w:val="000000"/>
          <w:sz w:val="24"/>
          <w:szCs w:val="24"/>
        </w:rPr>
        <w:t>Кривополянского</w:t>
      </w:r>
      <w:proofErr w:type="spellEnd"/>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(далее – Администрация).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5.2. Администрация обеспечивает предоставление Муниципальной услуги посредством МФЦ или в электронной форме посредством ЕПГУ,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proofErr w:type="spellStart"/>
      <w:r>
        <w:rPr>
          <w:rFonts w:ascii="Arial" w:eastAsia="Times New Roman" w:hAnsi="Arial" w:cs="Arial"/>
          <w:color w:val="000000"/>
          <w:sz w:val="24"/>
          <w:szCs w:val="24"/>
        </w:rPr>
        <w:t>Кривополянского</w:t>
      </w:r>
      <w:proofErr w:type="spellEnd"/>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w:t>
      </w:r>
      <w:r w:rsidR="00300CB4">
        <w:rPr>
          <w:rFonts w:ascii="Arial" w:hAnsi="Arial" w:cs="Arial"/>
          <w:sz w:val="24"/>
          <w:szCs w:val="24"/>
        </w:rPr>
        <w:t>от 25.12.2015 г. № 22</w:t>
      </w:r>
      <w:r w:rsidRPr="00754B91">
        <w:rPr>
          <w:rFonts w:ascii="Arial" w:hAnsi="Arial" w:cs="Arial"/>
          <w:sz w:val="24"/>
          <w:szCs w:val="24"/>
        </w:rPr>
        <w:t xml:space="preserve"> «Об утверждении перечня услуг, которые являются необходимыми и обязательными для предоставления администрацией </w:t>
      </w:r>
      <w:proofErr w:type="spellStart"/>
      <w:r>
        <w:rPr>
          <w:rFonts w:ascii="Arial" w:hAnsi="Arial" w:cs="Arial"/>
          <w:sz w:val="24"/>
          <w:szCs w:val="24"/>
        </w:rPr>
        <w:t>Кривополянского</w:t>
      </w:r>
      <w:proofErr w:type="spellEnd"/>
      <w:r w:rsidRPr="00754B91">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D5E4E">
        <w:rPr>
          <w:rFonts w:ascii="Arial" w:eastAsia="Times New Roman" w:hAnsi="Arial" w:cs="Arial"/>
          <w:color w:val="000000"/>
          <w:sz w:val="24"/>
          <w:szCs w:val="24"/>
        </w:rPr>
        <w:t>.</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5.6. В целях предоставления Муниципальной услуги Администрация взаимодействует с:</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5.6.1. Федеральной службой государственной регистрации, кадастра и картографии;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5.6.2.</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Федеральной налоговой службой;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5.6.3.</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Администрациями муниципальных образований.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12"/>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6.1. Результатом предоставления услуги является: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w:t>
      </w:r>
      <w:proofErr w:type="gramEnd"/>
      <w:r w:rsidRPr="00ED5E4E">
        <w:rPr>
          <w:rFonts w:ascii="Arial" w:eastAsia="Times New Roman" w:hAnsi="Arial" w:cs="Arial"/>
          <w:color w:val="000000"/>
          <w:sz w:val="24"/>
          <w:szCs w:val="24"/>
        </w:rPr>
        <w:t>) выдача дубликата документа, выданного в результате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Формы уведомления о соответствии, уведомления о несоответствии утверждены Приказом Минстроя России от 19.09.2018 № 591/</w:t>
      </w:r>
      <w:proofErr w:type="spellStart"/>
      <w:r w:rsidRPr="00ED5E4E">
        <w:rPr>
          <w:rFonts w:ascii="Arial" w:eastAsia="Times New Roman" w:hAnsi="Arial" w:cs="Arial"/>
          <w:color w:val="000000"/>
          <w:sz w:val="24"/>
          <w:szCs w:val="24"/>
        </w:rPr>
        <w:t>пр</w:t>
      </w:r>
      <w:proofErr w:type="spellEnd"/>
      <w:r w:rsidRPr="00ED5E4E">
        <w:rPr>
          <w:rFonts w:ascii="Arial" w:eastAsia="Times New Roman" w:hAnsi="Arial" w:cs="Arial"/>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6.2. Администрация направляет результат предоставления Муниципальной услуги Заявителю способом, указанным в заявлении.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6.4. Результат предоставления Муниципальной услуги направляется Заявителю одним из следующих способов: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 Посредством почтового отправления;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 В личный кабинет Заявителя на ЕПГУ, РПГУ;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 В МФЦ;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4. Лично Заявителю либо его уполномоченному представителю в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6.5. Формирование реестровой записи в качестве результата предоставления Муниципальной услуги не предусмотрено.</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6.6. Состав реквизитов документа, содержащего решение о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регистрационный номер;</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дата регистрации;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13"/>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Срок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7.1. Срок предоставления Муниципальной услуги составляет:</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7.1.1</w:t>
      </w:r>
      <w:proofErr w:type="gramStart"/>
      <w:r w:rsidRPr="00ED5E4E">
        <w:rPr>
          <w:rFonts w:ascii="Arial" w:eastAsia="Times New Roman" w:hAnsi="Arial" w:cs="Arial"/>
          <w:color w:val="000000"/>
          <w:sz w:val="24"/>
          <w:szCs w:val="24"/>
        </w:rPr>
        <w:t>. не</w:t>
      </w:r>
      <w:proofErr w:type="gramEnd"/>
      <w:r w:rsidRPr="00ED5E4E">
        <w:rPr>
          <w:rFonts w:ascii="Arial" w:eastAsia="Times New Roman" w:hAnsi="Arial" w:cs="Arial"/>
          <w:color w:val="000000"/>
          <w:sz w:val="24"/>
          <w:szCs w:val="24"/>
        </w:rPr>
        <w:t xml:space="preserve">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7.1.2</w:t>
      </w:r>
      <w:proofErr w:type="gramStart"/>
      <w:r w:rsidRPr="00ED5E4E">
        <w:rPr>
          <w:rFonts w:ascii="Arial" w:eastAsia="Times New Roman" w:hAnsi="Arial" w:cs="Arial"/>
          <w:color w:val="000000"/>
          <w:sz w:val="24"/>
          <w:szCs w:val="24"/>
        </w:rPr>
        <w:t>. не</w:t>
      </w:r>
      <w:proofErr w:type="gramEnd"/>
      <w:r w:rsidRPr="00ED5E4E">
        <w:rPr>
          <w:rFonts w:ascii="Arial" w:eastAsia="Times New Roman" w:hAnsi="Arial" w:cs="Arial"/>
          <w:color w:val="000000"/>
          <w:sz w:val="24"/>
          <w:szCs w:val="24"/>
        </w:rPr>
        <w:t xml:space="preserve">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Pr>
          <w:rFonts w:ascii="Arial" w:eastAsia="Times New Roman" w:hAnsi="Arial" w:cs="Arial"/>
          <w:color w:val="000000"/>
          <w:sz w:val="24"/>
          <w:szCs w:val="24"/>
        </w:rPr>
        <w:t>.1</w:t>
      </w:r>
      <w:r w:rsidRPr="00ED5E4E">
        <w:rPr>
          <w:rFonts w:ascii="Arial" w:eastAsia="Times New Roman" w:hAnsi="Arial" w:cs="Arial"/>
          <w:color w:val="000000"/>
          <w:sz w:val="24"/>
          <w:szCs w:val="24"/>
          <w:vertAlign w:val="superscript"/>
        </w:rPr>
        <w:t xml:space="preserve"> </w:t>
      </w:r>
      <w:r w:rsidRPr="00ED5E4E">
        <w:rPr>
          <w:rFonts w:ascii="Arial" w:eastAsia="Times New Roman" w:hAnsi="Arial" w:cs="Arial"/>
          <w:color w:val="000000"/>
          <w:sz w:val="24"/>
          <w:szCs w:val="24"/>
        </w:rPr>
        <w:t>Градостроительного кодекса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7.2. Срок предоставления Муниципальной услуги исчисляется со дня регистрации заявления и документов в Администрации, на ЕПГУ, РПГУ, в МФЦ.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14"/>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Правовые основания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Градостроительный кодекс Российской Федерации от 29.12.2004 г. № 190-ФЗ;</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17.11.1995 № 169-ФЗ «Об архитектурной деятельности в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27.07.2010 г. № 210-ФЗ «Об организации предоставления государственных и муниципальных услуг»;</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06.04.2011 г. № 63-ФЗ «Об электронной подписи»;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06.10.2003 г. № 131-ФЗ «Об общих принципах организации местного самоуправления в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Федеральный закон от 25.06.2002 г. № 73-ФЗ "Об объектах культурного наследия (памятниках истории и культуры) народов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Приказ Минстроя России от 19.09.2018 г. № 591/</w:t>
      </w:r>
      <w:proofErr w:type="spellStart"/>
      <w:r w:rsidRPr="00ED5E4E">
        <w:rPr>
          <w:rFonts w:ascii="Arial" w:eastAsia="Times New Roman" w:hAnsi="Arial" w:cs="Arial"/>
          <w:color w:val="000000"/>
          <w:sz w:val="24"/>
          <w:szCs w:val="24"/>
        </w:rPr>
        <w:t>пр</w:t>
      </w:r>
      <w:proofErr w:type="spellEnd"/>
      <w:r w:rsidRPr="00ED5E4E">
        <w:rPr>
          <w:rFonts w:ascii="Arial" w:eastAsia="Times New Roman" w:hAnsi="Arial" w:cs="Arial"/>
          <w:color w:val="000000"/>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Закон Воронежской области от 07.07.2006 № 61-ОЗ «О регулировании градостроительной деятельности в Воронежской области»;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иными действующими в данной сфере нормативными правовыми актами.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300CB4" w:rsidRPr="00112D19">
        <w:rPr>
          <w:rFonts w:cs="Arial"/>
          <w:bCs/>
          <w:shd w:val="clear" w:color="auto" w:fill="FFFFFF"/>
        </w:rPr>
        <w:t>https://krivopolyanskoe-r20.gosweb.gosuslugi.ru</w:t>
      </w:r>
      <w:r w:rsidR="00300CB4" w:rsidRPr="00ED5E4E">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w:t>
      </w:r>
    </w:p>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numPr>
          <w:ilvl w:val="0"/>
          <w:numId w:val="15"/>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Исчерпывающий перечень документов, необходимых для предоставления</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Муниципальной услуги, подлежащих представлению заявителем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кадастровый номер земельного участка (при его наличии), адрес или описание местоположения земельного участка;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почтовый адрес и (или) адрес электронной почты для связи с застройщиком;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способ направления застройщику уведомлений, предусмотренных пунктом 2 части 7 и пунктом 3 части 8 статьи 51.1 Градостроительного Кодекса РФ.</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Форма уведомления приведена в Приложении № 2 к настоящему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xml:space="preserve">) документ, подтверждающий полномочия представителя Заявителя действовать от имени заявителя (в случае обращения за получением услуги </w:t>
      </w:r>
      <w:r w:rsidRPr="00ED5E4E">
        <w:rPr>
          <w:rFonts w:ascii="Arial" w:eastAsia="Times New Roman" w:hAnsi="Arial" w:cs="Arial"/>
          <w:color w:val="000000"/>
          <w:sz w:val="24"/>
          <w:szCs w:val="24"/>
        </w:rPr>
        <w:lastRenderedPageBreak/>
        <w:t xml:space="preserve">представителя Заявителя). В случае представления документов в электронной форме посредством Единого портала,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w:t>
      </w:r>
      <w:proofErr w:type="gramEnd"/>
      <w:r w:rsidRPr="00ED5E4E">
        <w:rPr>
          <w:rFonts w:ascii="Arial" w:eastAsia="Times New Roman" w:hAnsi="Arial" w:cs="Arial"/>
          <w:color w:val="000000"/>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д</w:t>
      </w:r>
      <w:proofErr w:type="gramEnd"/>
      <w:r w:rsidRPr="00ED5E4E">
        <w:rPr>
          <w:rFonts w:ascii="Arial" w:eastAsia="Times New Roman" w:hAnsi="Arial" w:cs="Arial"/>
          <w:color w:val="000000"/>
          <w:sz w:val="24"/>
          <w:szCs w:val="24"/>
        </w:rPr>
        <w:t>)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w:t>
      </w:r>
      <w:r w:rsidRPr="00ED5E4E">
        <w:rPr>
          <w:rFonts w:ascii="Arial" w:eastAsia="Times New Roman" w:hAnsi="Arial" w:cs="Arial"/>
          <w:color w:val="000000"/>
          <w:sz w:val="24"/>
          <w:szCs w:val="24"/>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 а также прилагаемые к ним документы одним из следующих способов:</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на бумажном носителе посредством личного обращения в Администрацию либо в МФЦ;</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на бумажном носителе посредством почтового отправления с уведомлением о вручении;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в электронной форме посредством ЕПГУ, РПГУ;</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w:t>
      </w:r>
      <w:proofErr w:type="gramEnd"/>
      <w:r w:rsidRPr="00ED5E4E">
        <w:rPr>
          <w:rFonts w:ascii="Arial" w:eastAsia="Times New Roman" w:hAnsi="Arial" w:cs="Arial"/>
          <w:color w:val="000000"/>
          <w:sz w:val="24"/>
          <w:szCs w:val="24"/>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w:t>
      </w:r>
      <w:proofErr w:type="gramStart"/>
      <w:r w:rsidRPr="00ED5E4E">
        <w:rPr>
          <w:rFonts w:ascii="Arial" w:eastAsia="Times New Roman" w:hAnsi="Arial" w:cs="Arial"/>
          <w:color w:val="000000"/>
          <w:sz w:val="24"/>
          <w:szCs w:val="24"/>
        </w:rPr>
        <w:t>. настоящего</w:t>
      </w:r>
      <w:proofErr w:type="gramEnd"/>
      <w:r w:rsidRPr="00ED5E4E">
        <w:rPr>
          <w:rFonts w:ascii="Arial" w:eastAsia="Times New Roman" w:hAnsi="Arial" w:cs="Arial"/>
          <w:color w:val="000000"/>
          <w:sz w:val="24"/>
          <w:szCs w:val="24"/>
        </w:rPr>
        <w:t xml:space="preserve"> пункта.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numPr>
          <w:ilvl w:val="0"/>
          <w:numId w:val="16"/>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lastRenderedPageBreak/>
        <w:t>в</w:t>
      </w:r>
      <w:proofErr w:type="gramEnd"/>
      <w:r w:rsidRPr="00ED5E4E">
        <w:rPr>
          <w:rFonts w:ascii="Arial" w:eastAsia="Times New Roman" w:hAnsi="Arial" w:cs="Arial"/>
          <w:color w:val="000000"/>
          <w:sz w:val="24"/>
          <w:szCs w:val="24"/>
        </w:rPr>
        <w:t>)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г) 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10.2. Запрещается требовать от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ED5E4E">
        <w:rPr>
          <w:rFonts w:ascii="Arial" w:eastAsia="Times New Roman" w:hAnsi="Arial" w:cs="Arial"/>
          <w:color w:val="000000"/>
          <w:sz w:val="24"/>
          <w:szCs w:val="24"/>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17"/>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11.1.5. Неполное заполнение полей в форме заявления, в том числе в интерактивной форме заявления на ЕПГУ, РПГУ;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11.1.6. Заявление подано лицом, не имеющим полномочий представлять интересы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w:t>
      </w:r>
      <w:r w:rsidRPr="00ED5E4E">
        <w:rPr>
          <w:rFonts w:ascii="Arial" w:eastAsia="Times New Roman" w:hAnsi="Arial" w:cs="Arial"/>
          <w:color w:val="000000"/>
          <w:sz w:val="24"/>
          <w:szCs w:val="24"/>
        </w:rPr>
        <w:lastRenderedPageBreak/>
        <w:t>получения таких уведомлений, либо выдается в день личного обращения за получением указанного решения в Администрацию.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11.4. Отказ в приеме документов не препятствует повторному обращению заявителя в Администрацию.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 или документов, предусмотренных подпунктами </w:t>
      </w:r>
      <w:r>
        <w:rPr>
          <w:rFonts w:ascii="Arial" w:eastAsia="Times New Roman" w:hAnsi="Arial" w:cs="Arial"/>
          <w:color w:val="000000"/>
          <w:sz w:val="24"/>
          <w:szCs w:val="24"/>
        </w:rPr>
        <w:t>«в»-</w:t>
      </w:r>
      <w:r w:rsidRPr="00ED5E4E">
        <w:rPr>
          <w:rFonts w:ascii="Arial" w:eastAsia="Times New Roman" w:hAnsi="Arial" w:cs="Arial"/>
          <w:color w:val="000000"/>
          <w:sz w:val="24"/>
          <w:szCs w:val="24"/>
        </w:rPr>
        <w:t xml:space="preserve">«д» </w:t>
      </w:r>
      <w:proofErr w:type="spellStart"/>
      <w:r w:rsidRPr="00ED5E4E">
        <w:rPr>
          <w:rFonts w:ascii="Arial" w:eastAsia="Times New Roman" w:hAnsi="Arial" w:cs="Arial"/>
          <w:color w:val="000000"/>
          <w:sz w:val="24"/>
          <w:szCs w:val="24"/>
        </w:rPr>
        <w:t>пп</w:t>
      </w:r>
      <w:proofErr w:type="spellEnd"/>
      <w:r w:rsidRPr="00ED5E4E">
        <w:rPr>
          <w:rFonts w:ascii="Arial" w:eastAsia="Times New Roman" w:hAnsi="Arial" w:cs="Arial"/>
          <w:color w:val="000000"/>
          <w:sz w:val="24"/>
          <w:szCs w:val="24"/>
        </w:rPr>
        <w:t>. 9.1. пункта 9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numPr>
          <w:ilvl w:val="0"/>
          <w:numId w:val="18"/>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Исчерпывающий перечень оснований для приостановления или отказа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12.1. Оснований для приостановления предоставления Муниципальной услуги не предусмотрено.</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12.2.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12.3. Основанием для отказа в исправлении допущенных опечаток и (или) ошибок в выданных документах является отсутствие опечаток и (или) ошибок.</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12.4. Основанием для отказа в выдаче дубликата документа является обращение лица, не являющегося Заявителем (его представителем).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19"/>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 Размер платы, взимаемой с Заявителя при предоставлении Муниципальной услуги и способы ее взимания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Муниципальная услуга предоставляется бесплатно.</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20"/>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21"/>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Срок регистрации запроса Заявителя о предоставлении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15.1. Запрос Заявителя о предоставлении Муниципальной услуги подлежит регистрации в день его поступления.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15.2. В случае поступления заявления в выходной (праздничный) день его регистрация осуществляется в первый следующий за ним рабочий день.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22"/>
        </w:numPr>
        <w:tabs>
          <w:tab w:val="clear" w:pos="720"/>
          <w:tab w:val="num" w:pos="1428"/>
        </w:tabs>
        <w:ind w:left="708" w:firstLine="709"/>
        <w:rPr>
          <w:rFonts w:ascii="Arial" w:eastAsia="Times New Roman" w:hAnsi="Arial" w:cs="Arial"/>
          <w:color w:val="000000"/>
          <w:spacing w:val="1"/>
          <w:sz w:val="24"/>
          <w:szCs w:val="24"/>
        </w:rPr>
      </w:pPr>
      <w:r w:rsidRPr="00ED5E4E">
        <w:rPr>
          <w:rFonts w:ascii="Arial" w:eastAsia="Times New Roman" w:hAnsi="Arial" w:cs="Arial"/>
          <w:color w:val="000000"/>
          <w:spacing w:val="1"/>
          <w:sz w:val="24"/>
          <w:szCs w:val="24"/>
        </w:rPr>
        <w:t xml:space="preserve"> Требования к помещениям, в которых предоставляется Муниципальная услуга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наименование</w:t>
      </w:r>
      <w:proofErr w:type="gramEnd"/>
      <w:r w:rsidRPr="00ED5E4E">
        <w:rPr>
          <w:rFonts w:ascii="Arial" w:eastAsia="Times New Roman" w:hAnsi="Arial" w:cs="Arial"/>
          <w:color w:val="000000"/>
          <w:sz w:val="24"/>
          <w:szCs w:val="24"/>
        </w:rPr>
        <w:t>;</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местонахождение</w:t>
      </w:r>
      <w:proofErr w:type="gramEnd"/>
      <w:r w:rsidRPr="00ED5E4E">
        <w:rPr>
          <w:rFonts w:ascii="Arial" w:eastAsia="Times New Roman" w:hAnsi="Arial" w:cs="Arial"/>
          <w:color w:val="000000"/>
          <w:sz w:val="24"/>
          <w:szCs w:val="24"/>
        </w:rPr>
        <w:t xml:space="preserve"> и юридический адрес;</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режим</w:t>
      </w:r>
      <w:proofErr w:type="gramEnd"/>
      <w:r w:rsidRPr="00ED5E4E">
        <w:rPr>
          <w:rFonts w:ascii="Arial" w:eastAsia="Times New Roman" w:hAnsi="Arial" w:cs="Arial"/>
          <w:color w:val="000000"/>
          <w:sz w:val="24"/>
          <w:szCs w:val="24"/>
        </w:rPr>
        <w:t xml:space="preserve"> работы;</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график</w:t>
      </w:r>
      <w:proofErr w:type="gramEnd"/>
      <w:r w:rsidRPr="00ED5E4E">
        <w:rPr>
          <w:rFonts w:ascii="Arial" w:eastAsia="Times New Roman" w:hAnsi="Arial" w:cs="Arial"/>
          <w:color w:val="000000"/>
          <w:sz w:val="24"/>
          <w:szCs w:val="24"/>
        </w:rPr>
        <w:t xml:space="preserve"> приема;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номера</w:t>
      </w:r>
      <w:proofErr w:type="gramEnd"/>
      <w:r w:rsidRPr="00ED5E4E">
        <w:rPr>
          <w:rFonts w:ascii="Arial" w:eastAsia="Times New Roman" w:hAnsi="Arial" w:cs="Arial"/>
          <w:color w:val="000000"/>
          <w:sz w:val="24"/>
          <w:szCs w:val="24"/>
        </w:rPr>
        <w:t xml:space="preserve"> телефонов для справок.</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16.7.Помещения, в которых предоставляется Муниципальная услуга, оснащаются: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противопожарной</w:t>
      </w:r>
      <w:proofErr w:type="gramEnd"/>
      <w:r w:rsidRPr="00ED5E4E">
        <w:rPr>
          <w:rFonts w:ascii="Arial" w:eastAsia="Times New Roman" w:hAnsi="Arial" w:cs="Arial"/>
          <w:color w:val="000000"/>
          <w:sz w:val="24"/>
          <w:szCs w:val="24"/>
        </w:rPr>
        <w:t xml:space="preserve"> системой и средствами пожаротушения;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системой</w:t>
      </w:r>
      <w:proofErr w:type="gramEnd"/>
      <w:r w:rsidRPr="00ED5E4E">
        <w:rPr>
          <w:rFonts w:ascii="Arial" w:eastAsia="Times New Roman" w:hAnsi="Arial" w:cs="Arial"/>
          <w:color w:val="000000"/>
          <w:sz w:val="24"/>
          <w:szCs w:val="24"/>
        </w:rPr>
        <w:t xml:space="preserve"> оповещения о возникновении чрезвычайной ситуации;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средствами</w:t>
      </w:r>
      <w:proofErr w:type="gramEnd"/>
      <w:r w:rsidRPr="00ED5E4E">
        <w:rPr>
          <w:rFonts w:ascii="Arial" w:eastAsia="Times New Roman" w:hAnsi="Arial" w:cs="Arial"/>
          <w:color w:val="000000"/>
          <w:sz w:val="24"/>
          <w:szCs w:val="24"/>
        </w:rPr>
        <w:t xml:space="preserve"> оказания первой медицинской помощи;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туалетными</w:t>
      </w:r>
      <w:proofErr w:type="gramEnd"/>
      <w:r w:rsidRPr="00ED5E4E">
        <w:rPr>
          <w:rFonts w:ascii="Arial" w:eastAsia="Times New Roman" w:hAnsi="Arial" w:cs="Arial"/>
          <w:color w:val="000000"/>
          <w:sz w:val="24"/>
          <w:szCs w:val="24"/>
        </w:rPr>
        <w:t xml:space="preserve"> комнатами для посетителей.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16.10. Места для заполнения заявлений оборудуются стульями, столами (стойками), бланками заявлений, письменными принадлежностями.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16.11. Места приема Заявителей оборудуются информационными табличками (вывесками) с указанием:</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номера</w:t>
      </w:r>
      <w:proofErr w:type="gramEnd"/>
      <w:r w:rsidRPr="00ED5E4E">
        <w:rPr>
          <w:rFonts w:ascii="Arial" w:eastAsia="Times New Roman" w:hAnsi="Arial" w:cs="Arial"/>
          <w:color w:val="000000"/>
          <w:sz w:val="24"/>
          <w:szCs w:val="24"/>
        </w:rPr>
        <w:t xml:space="preserve"> кабинета и наименования отдела;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фамилии</w:t>
      </w:r>
      <w:proofErr w:type="gramEnd"/>
      <w:r w:rsidRPr="00ED5E4E">
        <w:rPr>
          <w:rFonts w:ascii="Arial" w:eastAsia="Times New Roman" w:hAnsi="Arial" w:cs="Arial"/>
          <w:color w:val="000000"/>
          <w:sz w:val="24"/>
          <w:szCs w:val="24"/>
        </w:rPr>
        <w:t>, имени и отчества (последнее – при наличии), должности ответственного лица за прием документов;</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графика</w:t>
      </w:r>
      <w:proofErr w:type="gramEnd"/>
      <w:r w:rsidRPr="00ED5E4E">
        <w:rPr>
          <w:rFonts w:ascii="Arial" w:eastAsia="Times New Roman" w:hAnsi="Arial" w:cs="Arial"/>
          <w:color w:val="000000"/>
          <w:sz w:val="24"/>
          <w:szCs w:val="24"/>
        </w:rPr>
        <w:t xml:space="preserve"> приема Заявителей.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23"/>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Показатели качества и доступности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возможность выбора Заявителем форм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w:t>
      </w:r>
      <w:proofErr w:type="gramEnd"/>
      <w:r w:rsidRPr="00ED5E4E">
        <w:rPr>
          <w:rFonts w:ascii="Arial" w:eastAsia="Times New Roman" w:hAnsi="Arial" w:cs="Arial"/>
          <w:color w:val="000000"/>
          <w:sz w:val="24"/>
          <w:szCs w:val="24"/>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д</w:t>
      </w:r>
      <w:proofErr w:type="gramEnd"/>
      <w:r w:rsidRPr="00ED5E4E">
        <w:rPr>
          <w:rFonts w:ascii="Arial" w:eastAsia="Times New Roman" w:hAnsi="Arial" w:cs="Arial"/>
          <w:color w:val="000000"/>
          <w:sz w:val="24"/>
          <w:szCs w:val="24"/>
        </w:rPr>
        <w:t>) доступность обращения за предоставлением Муниципальной услуги, в том числе для маломобильных групп населения;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е</w:t>
      </w:r>
      <w:proofErr w:type="gramEnd"/>
      <w:r w:rsidRPr="00ED5E4E">
        <w:rPr>
          <w:rFonts w:ascii="Arial" w:eastAsia="Times New Roman" w:hAnsi="Arial" w:cs="Arial"/>
          <w:color w:val="000000"/>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ж</w:t>
      </w:r>
      <w:proofErr w:type="gramEnd"/>
      <w:r w:rsidRPr="00ED5E4E">
        <w:rPr>
          <w:rFonts w:ascii="Arial" w:eastAsia="Times New Roman" w:hAnsi="Arial" w:cs="Arial"/>
          <w:color w:val="000000"/>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lastRenderedPageBreak/>
        <w:t>з</w:t>
      </w:r>
      <w:proofErr w:type="gramEnd"/>
      <w:r w:rsidRPr="00ED5E4E">
        <w:rPr>
          <w:rFonts w:ascii="Arial" w:eastAsia="Times New Roman" w:hAnsi="Arial" w:cs="Arial"/>
          <w:color w:val="000000"/>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и</w:t>
      </w:r>
      <w:proofErr w:type="gramEnd"/>
      <w:r w:rsidRPr="00ED5E4E">
        <w:rPr>
          <w:rFonts w:ascii="Arial" w:eastAsia="Times New Roman" w:hAnsi="Arial" w:cs="Arial"/>
          <w:color w:val="000000"/>
          <w:sz w:val="24"/>
          <w:szCs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w:t>
      </w:r>
      <w:proofErr w:type="gramEnd"/>
      <w:r w:rsidRPr="00ED5E4E">
        <w:rPr>
          <w:rFonts w:ascii="Arial" w:eastAsia="Times New Roman" w:hAnsi="Arial" w:cs="Arial"/>
          <w:color w:val="000000"/>
          <w:sz w:val="24"/>
          <w:szCs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24"/>
        </w:numPr>
        <w:tabs>
          <w:tab w:val="clear" w:pos="720"/>
          <w:tab w:val="num" w:pos="1428"/>
        </w:tabs>
        <w:ind w:left="708" w:firstLine="709"/>
        <w:rPr>
          <w:rFonts w:ascii="Arial" w:eastAsia="Times New Roman" w:hAnsi="Arial" w:cs="Arial"/>
          <w:color w:val="000000"/>
          <w:spacing w:val="1"/>
          <w:sz w:val="24"/>
          <w:szCs w:val="24"/>
        </w:rPr>
      </w:pPr>
      <w:r w:rsidRPr="00ED5E4E">
        <w:rPr>
          <w:rFonts w:ascii="Arial" w:eastAsia="Times New Roman" w:hAnsi="Arial" w:cs="Arial"/>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 Услуг, необходимых и обязательных для предоставления данной Муниципальной услуги, не имеется.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18.2. 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ED5E4E">
        <w:rPr>
          <w:rFonts w:ascii="Arial" w:eastAsia="Times New Roman" w:hAnsi="Arial" w:cs="Arial"/>
          <w:color w:val="000000"/>
          <w:sz w:val="24"/>
          <w:szCs w:val="24"/>
        </w:rPr>
        <w:t>автозаполнение</w:t>
      </w:r>
      <w:proofErr w:type="spellEnd"/>
      <w:r w:rsidRPr="00ED5E4E">
        <w:rPr>
          <w:rFonts w:ascii="Arial" w:eastAsia="Times New Roman" w:hAnsi="Arial" w:cs="Arial"/>
          <w:color w:val="00000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ED5E4E">
        <w:rPr>
          <w:rFonts w:ascii="Arial" w:eastAsia="Times New Roman" w:hAnsi="Arial" w:cs="Arial"/>
          <w:color w:val="000000"/>
          <w:sz w:val="24"/>
          <w:szCs w:val="24"/>
        </w:rPr>
        <w:t>автозаполнения</w:t>
      </w:r>
      <w:proofErr w:type="spellEnd"/>
      <w:r w:rsidRPr="00ED5E4E">
        <w:rPr>
          <w:rFonts w:ascii="Arial" w:eastAsia="Times New Roman" w:hAnsi="Arial" w:cs="Arial"/>
          <w:color w:val="00000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Электронные документы представляются в следующих форматах:</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xml</w:t>
      </w:r>
      <w:proofErr w:type="spellEnd"/>
      <w:r w:rsidRPr="00ED5E4E">
        <w:rPr>
          <w:rFonts w:ascii="Arial" w:eastAsia="Times New Roman"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D5E4E">
        <w:rPr>
          <w:rFonts w:ascii="Arial" w:eastAsia="Times New Roman" w:hAnsi="Arial" w:cs="Arial"/>
          <w:color w:val="000000"/>
          <w:sz w:val="24"/>
          <w:szCs w:val="24"/>
        </w:rPr>
        <w:t>xml</w:t>
      </w:r>
      <w:proofErr w:type="spellEnd"/>
      <w:r w:rsidRPr="00ED5E4E">
        <w:rPr>
          <w:rFonts w:ascii="Arial" w:eastAsia="Times New Roman" w:hAnsi="Arial" w:cs="Arial"/>
          <w:color w:val="000000"/>
          <w:sz w:val="24"/>
          <w:szCs w:val="24"/>
        </w:rPr>
        <w:t>;</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doc</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docx</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odt</w:t>
      </w:r>
      <w:proofErr w:type="spellEnd"/>
      <w:r w:rsidRPr="00ED5E4E">
        <w:rPr>
          <w:rFonts w:ascii="Arial" w:eastAsia="Times New Roman" w:hAnsi="Arial" w:cs="Arial"/>
          <w:color w:val="000000"/>
          <w:sz w:val="24"/>
          <w:szCs w:val="24"/>
        </w:rPr>
        <w:t xml:space="preserve"> - для документов с текстовым содержанием, не включающим формулы;</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pdf</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jpg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jpeg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png</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bmp</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tiff</w:t>
      </w:r>
      <w:proofErr w:type="spellEnd"/>
      <w:r w:rsidRPr="00ED5E4E">
        <w:rPr>
          <w:rFonts w:ascii="Arial" w:eastAsia="Times New Roman"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w:t>
      </w:r>
      <w:proofErr w:type="gram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zip</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rar</w:t>
      </w:r>
      <w:proofErr w:type="spellEnd"/>
      <w:r w:rsidRPr="00ED5E4E">
        <w:rPr>
          <w:rFonts w:ascii="Arial" w:eastAsia="Times New Roman" w:hAnsi="Arial" w:cs="Arial"/>
          <w:color w:val="000000"/>
          <w:sz w:val="24"/>
          <w:szCs w:val="24"/>
        </w:rPr>
        <w:t xml:space="preserve"> для сжатых документов в один файл;</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д</w:t>
      </w:r>
      <w:proofErr w:type="gram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sig</w:t>
      </w:r>
      <w:proofErr w:type="spellEnd"/>
      <w:r w:rsidRPr="00ED5E4E">
        <w:rPr>
          <w:rFonts w:ascii="Arial" w:eastAsia="Times New Roman" w:hAnsi="Arial" w:cs="Arial"/>
          <w:color w:val="000000"/>
          <w:sz w:val="24"/>
          <w:szCs w:val="24"/>
        </w:rPr>
        <w:t xml:space="preserve"> для открепленной усиленной квалифицированной электронной подписи.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D5E4E">
        <w:rPr>
          <w:rFonts w:ascii="Arial" w:eastAsia="Times New Roman" w:hAnsi="Arial" w:cs="Arial"/>
          <w:color w:val="000000"/>
          <w:sz w:val="24"/>
          <w:szCs w:val="24"/>
        </w:rPr>
        <w:t>dpi</w:t>
      </w:r>
      <w:proofErr w:type="spellEnd"/>
      <w:r w:rsidRPr="00ED5E4E">
        <w:rPr>
          <w:rFonts w:ascii="Arial" w:eastAsia="Times New Roman" w:hAnsi="Arial" w:cs="Arial"/>
          <w:color w:val="000000"/>
          <w:sz w:val="24"/>
          <w:szCs w:val="24"/>
        </w:rPr>
        <w:t xml:space="preserve"> (масштаб 1:1) с использованием следующих режимов:</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«черно-белый» (при отсутствии в документе графических изображений и (или) цветного текста);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w:t>
      </w:r>
      <w:proofErr w:type="gramStart"/>
      <w:r w:rsidRPr="00ED5E4E">
        <w:rPr>
          <w:rFonts w:ascii="Arial" w:eastAsia="Times New Roman" w:hAnsi="Arial" w:cs="Arial"/>
          <w:color w:val="000000"/>
          <w:sz w:val="24"/>
          <w:szCs w:val="24"/>
        </w:rPr>
        <w:t>оттенки</w:t>
      </w:r>
      <w:proofErr w:type="gramEnd"/>
      <w:r w:rsidRPr="00ED5E4E">
        <w:rPr>
          <w:rFonts w:ascii="Arial" w:eastAsia="Times New Roman" w:hAnsi="Arial" w:cs="Arial"/>
          <w:color w:val="000000"/>
          <w:sz w:val="24"/>
          <w:szCs w:val="24"/>
        </w:rPr>
        <w:t xml:space="preserve"> серого» (при наличии в документе графических изображений, отличных от цветного графического изображения);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количество</w:t>
      </w:r>
      <w:proofErr w:type="gramEnd"/>
      <w:r w:rsidRPr="00ED5E4E">
        <w:rPr>
          <w:rFonts w:ascii="Arial" w:eastAsia="Times New Roman" w:hAnsi="Arial" w:cs="Arial"/>
          <w:color w:val="000000"/>
          <w:sz w:val="24"/>
          <w:szCs w:val="24"/>
        </w:rPr>
        <w:t xml:space="preserve"> файлов должно соответствовать количеству документов, каждый из которых содержит текстовую и (или) графическую информацию.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18.8. Электронные документы должны обеспечивать:</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возможность идентифицировать документ и количество листов в документе;</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содержать оглавление, соответствующее их смыслу и содержанию;</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w:t>
      </w:r>
      <w:proofErr w:type="gramEnd"/>
      <w:r w:rsidRPr="00ED5E4E">
        <w:rPr>
          <w:rFonts w:ascii="Arial" w:eastAsia="Times New Roman" w:hAnsi="Arial" w:cs="Arial"/>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18.9. Документы, подлежащие представлению в форматах </w:t>
      </w:r>
      <w:proofErr w:type="spellStart"/>
      <w:r w:rsidRPr="00ED5E4E">
        <w:rPr>
          <w:rFonts w:ascii="Arial" w:eastAsia="Times New Roman" w:hAnsi="Arial" w:cs="Arial"/>
          <w:color w:val="000000"/>
          <w:sz w:val="24"/>
          <w:szCs w:val="24"/>
        </w:rPr>
        <w:t>xls</w:t>
      </w:r>
      <w:proofErr w:type="spellEnd"/>
      <w:r w:rsidRPr="00ED5E4E">
        <w:rPr>
          <w:rFonts w:ascii="Arial" w:eastAsia="Times New Roman" w:hAnsi="Arial" w:cs="Arial"/>
          <w:color w:val="000000"/>
          <w:sz w:val="24"/>
          <w:szCs w:val="24"/>
        </w:rPr>
        <w:t xml:space="preserve">, </w:t>
      </w:r>
      <w:proofErr w:type="spellStart"/>
      <w:r w:rsidRPr="00ED5E4E">
        <w:rPr>
          <w:rFonts w:ascii="Arial" w:eastAsia="Times New Roman" w:hAnsi="Arial" w:cs="Arial"/>
          <w:color w:val="000000"/>
          <w:sz w:val="24"/>
          <w:szCs w:val="24"/>
        </w:rPr>
        <w:t>xlIsx</w:t>
      </w:r>
      <w:proofErr w:type="spellEnd"/>
      <w:r w:rsidRPr="00ED5E4E">
        <w:rPr>
          <w:rFonts w:ascii="Arial" w:eastAsia="Times New Roman" w:hAnsi="Arial" w:cs="Arial"/>
          <w:color w:val="000000"/>
          <w:sz w:val="24"/>
          <w:szCs w:val="24"/>
        </w:rPr>
        <w:t xml:space="preserve"> или </w:t>
      </w:r>
      <w:proofErr w:type="spellStart"/>
      <w:r w:rsidRPr="00ED5E4E">
        <w:rPr>
          <w:rFonts w:ascii="Arial" w:eastAsia="Times New Roman" w:hAnsi="Arial" w:cs="Arial"/>
          <w:color w:val="000000"/>
          <w:sz w:val="24"/>
          <w:szCs w:val="24"/>
        </w:rPr>
        <w:t>ods</w:t>
      </w:r>
      <w:proofErr w:type="spellEnd"/>
      <w:r w:rsidRPr="00ED5E4E">
        <w:rPr>
          <w:rFonts w:ascii="Arial" w:eastAsia="Times New Roman" w:hAnsi="Arial" w:cs="Arial"/>
          <w:color w:val="000000"/>
          <w:sz w:val="24"/>
          <w:szCs w:val="24"/>
        </w:rPr>
        <w:t>, формируются в виде отдельного электронного документа.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18.10. Информационными системами, используемыми для предоставления Муниципальной услуги, являются: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информационная система Воронежской области «Портал Воронежской области в сети Интернет»;</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18.12. Многофункциональный центр осуществляет:</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18.12.2. Выдачу Заявителю результата предоставления Муниципальной услуги, на бумажном носителе.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18.19. Работник многофункционального центра осуществляет следующие действия: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проверяет полномочия представителя Заявителя (в случае обращения представителя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определяет статус исполнения заявления в МФЦ АИС «МФЦ»;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выдает результат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18.20. Способы подачи заявления и документов и получение результата Муниципальной услуги в МФЦ (по выбору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МФЦ, результат Муниципальной услуги Заявитель получает в МФЦ;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Администрации, результат Муниципальной услуги Заявитель получает в МФЦ;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через ЕПГУ, РПГУ в Администрации, результат Муниципальной услуги Заявитель получает в МФЦ.</w:t>
      </w:r>
    </w:p>
    <w:p w:rsidR="00221D43" w:rsidRPr="00ED5E4E" w:rsidRDefault="00221D43" w:rsidP="00221D43">
      <w:pPr>
        <w:ind w:left="708" w:firstLine="0"/>
        <w:jc w:val="center"/>
        <w:rPr>
          <w:rFonts w:ascii="Arial" w:eastAsia="Times New Roman" w:hAnsi="Arial" w:cs="Arial"/>
          <w:color w:val="000000"/>
          <w:sz w:val="24"/>
          <w:szCs w:val="24"/>
        </w:rPr>
      </w:pPr>
    </w:p>
    <w:p w:rsidR="00221D43"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Pr>
          <w:rFonts w:ascii="Arial" w:eastAsia="Times New Roman" w:hAnsi="Arial" w:cs="Arial"/>
          <w:smallCaps/>
          <w:color w:val="000000"/>
          <w:sz w:val="24"/>
          <w:szCs w:val="24"/>
          <w:lang w:val="en-US"/>
        </w:rPr>
        <w:t>III</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numPr>
          <w:ilvl w:val="0"/>
          <w:numId w:val="25"/>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19.1. Перечень вариантов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прием запроса и документов и (или) информации, необходимых для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lastRenderedPageBreak/>
        <w:t>в</w:t>
      </w:r>
      <w:proofErr w:type="gramEnd"/>
      <w:r w:rsidRPr="00ED5E4E">
        <w:rPr>
          <w:rFonts w:ascii="Arial" w:eastAsia="Times New Roman" w:hAnsi="Arial" w:cs="Arial"/>
          <w:color w:val="000000"/>
          <w:sz w:val="24"/>
          <w:szCs w:val="24"/>
        </w:rPr>
        <w:t>) принятие решения о предоставлении (об отказе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г</w:t>
      </w:r>
      <w:proofErr w:type="gramEnd"/>
      <w:r w:rsidRPr="00ED5E4E">
        <w:rPr>
          <w:rFonts w:ascii="Arial" w:eastAsia="Times New Roman" w:hAnsi="Arial" w:cs="Arial"/>
          <w:color w:val="000000"/>
          <w:sz w:val="24"/>
          <w:szCs w:val="24"/>
        </w:rPr>
        <w:t>) направление (выдача) результата предоставления Муниципальной услуги Заявителю;</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е</w:t>
      </w:r>
      <w:proofErr w:type="gramEnd"/>
      <w:r w:rsidRPr="00ED5E4E">
        <w:rPr>
          <w:rFonts w:ascii="Arial" w:eastAsia="Times New Roman" w:hAnsi="Arial" w:cs="Arial"/>
          <w:color w:val="000000"/>
          <w:sz w:val="24"/>
          <w:szCs w:val="24"/>
        </w:rPr>
        <w:t>) получение дополнительных сведений от Заявителя (при необходимости).</w:t>
      </w:r>
    </w:p>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numPr>
          <w:ilvl w:val="0"/>
          <w:numId w:val="26"/>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Описание административной процедуры профилирования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221D43" w:rsidRPr="00ED5E4E" w:rsidRDefault="00221D43" w:rsidP="00221D43">
      <w:pPr>
        <w:numPr>
          <w:ilvl w:val="0"/>
          <w:numId w:val="27"/>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21.1. 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Срок предоставления Муниципальной услуги в соответствии с настоящим вариантом – семь рабочих дней со дня поступления уведомления о соответствии.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21.2. Прием запроса и документов и (или) информации, необходимых для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21.2.1.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К заявлению должны быть приложены документы, указанные в пункте 9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устанавливает предмет обращения, личность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соответствие заявления требованиям, установленным в соответствии с настоящим Административным регламентом;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21.2.2.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21.2.3.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21.2.4.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21.2.5. 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исполнения административной процедуры - 1 рабочий день.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21.3. Формирование и направление межведомственных запросов в органы (организации), участвующие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в Управлении Федеральной службы государственной регистрации, кадастра и картографии по Воронежской области: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в Управлении Федеральной налоговой службы по Воронежской области: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21.4. Принятие решения о предоставлении (об отказе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w:t>
      </w:r>
      <w:r w:rsidRPr="00ED5E4E">
        <w:rPr>
          <w:rFonts w:ascii="Arial" w:eastAsia="Times New Roman" w:hAnsi="Arial" w:cs="Arial"/>
          <w:color w:val="000000"/>
          <w:sz w:val="24"/>
          <w:szCs w:val="24"/>
        </w:rPr>
        <w:lastRenderedPageBreak/>
        <w:t>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Подготовленный Специалистом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главе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2 рабочих дня.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21.5. Направление (выдача) результата предоставления Муниципальной услуги Заявителю.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указанный в пункте 6.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направляется</w:t>
      </w:r>
      <w:proofErr w:type="gramEnd"/>
      <w:r w:rsidRPr="00ED5E4E">
        <w:rPr>
          <w:rFonts w:ascii="Arial" w:eastAsia="Times New Roman" w:hAnsi="Arial" w:cs="Arial"/>
          <w:color w:val="000000"/>
          <w:sz w:val="24"/>
          <w:szCs w:val="24"/>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21.6. Административная процедура по получению дополнительных сведений от Заявителя не применяется.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28"/>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22.1. 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22.2. Прием запроса и документов и (или) информации, необходимых для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Административная процедура осуществляется в порядке, установленном п. 21.2</w:t>
      </w:r>
      <w:proofErr w:type="gramStart"/>
      <w:r w:rsidRPr="00ED5E4E">
        <w:rPr>
          <w:rFonts w:ascii="Arial" w:eastAsia="Times New Roman" w:hAnsi="Arial" w:cs="Arial"/>
          <w:color w:val="000000"/>
          <w:sz w:val="24"/>
          <w:szCs w:val="24"/>
        </w:rPr>
        <w:t>. пункта</w:t>
      </w:r>
      <w:proofErr w:type="gramEnd"/>
      <w:r w:rsidRPr="00ED5E4E">
        <w:rPr>
          <w:rFonts w:ascii="Arial" w:eastAsia="Times New Roman" w:hAnsi="Arial" w:cs="Arial"/>
          <w:color w:val="000000"/>
          <w:sz w:val="24"/>
          <w:szCs w:val="24"/>
        </w:rPr>
        <w:t xml:space="preserve"> 21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22.3. Формирование и направление межведомственных запросов в органы (организации), участвующие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а</w:t>
      </w:r>
      <w:proofErr w:type="gramEnd"/>
      <w:r w:rsidRPr="00ED5E4E">
        <w:rPr>
          <w:rFonts w:ascii="Arial" w:eastAsia="Times New Roman" w:hAnsi="Arial" w:cs="Arial"/>
          <w:color w:val="000000"/>
          <w:sz w:val="24"/>
          <w:szCs w:val="24"/>
        </w:rPr>
        <w:t>) в Управлении Федеральной службы государственной регистрации, кадастра и картографии по Воронежской области: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б</w:t>
      </w:r>
      <w:proofErr w:type="gramEnd"/>
      <w:r w:rsidRPr="00ED5E4E">
        <w:rPr>
          <w:rFonts w:ascii="Arial" w:eastAsia="Times New Roman" w:hAnsi="Arial" w:cs="Arial"/>
          <w:color w:val="000000"/>
          <w:sz w:val="24"/>
          <w:szCs w:val="24"/>
        </w:rPr>
        <w:t>) в Управлении Федеральной налоговой службы по Воронежской области: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22.3.1.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22.4. Принятие решения о предоставлении (об отказе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w:t>
      </w:r>
      <w:r w:rsidRPr="00ED5E4E">
        <w:rPr>
          <w:rFonts w:ascii="Arial" w:eastAsia="Times New Roman" w:hAnsi="Arial" w:cs="Arial"/>
          <w:color w:val="000000"/>
          <w:sz w:val="24"/>
          <w:szCs w:val="24"/>
        </w:rPr>
        <w:lastRenderedPageBreak/>
        <w:t>индивидуального жилищного строительства или садового дома в Управление по охране объектов культурного наследия Воронежской области.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случае направления Заявителю такого уведомления по основанию, предусмотренному ч. 4 </w:t>
      </w:r>
      <w:proofErr w:type="spellStart"/>
      <w:r w:rsidRPr="00ED5E4E">
        <w:rPr>
          <w:rFonts w:ascii="Arial" w:eastAsia="Times New Roman" w:hAnsi="Arial" w:cs="Arial"/>
          <w:color w:val="000000"/>
          <w:sz w:val="24"/>
          <w:szCs w:val="24"/>
        </w:rPr>
        <w:t>пп</w:t>
      </w:r>
      <w:proofErr w:type="spellEnd"/>
      <w:r w:rsidRPr="00ED5E4E">
        <w:rPr>
          <w:rFonts w:ascii="Arial" w:eastAsia="Times New Roman" w:hAnsi="Arial" w:cs="Arial"/>
          <w:color w:val="000000"/>
          <w:sz w:val="24"/>
          <w:szCs w:val="24"/>
        </w:rPr>
        <w:t xml:space="preserve">. 12.2 п. 12 настоящего Административного регламента, </w:t>
      </w:r>
      <w:r w:rsidRPr="00ED5E4E">
        <w:rPr>
          <w:rFonts w:ascii="Arial" w:eastAsia="Times New Roman" w:hAnsi="Arial" w:cs="Arial"/>
          <w:color w:val="000000"/>
          <w:sz w:val="24"/>
          <w:szCs w:val="24"/>
        </w:rPr>
        <w:lastRenderedPageBreak/>
        <w:t>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Подготовленный Специалистом проект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главе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1 рабочий день.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22.5. Направление (выдача) результата предоставления Муниципальной услуги Заявителю.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указанный в пункте 6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направляется</w:t>
      </w:r>
      <w:proofErr w:type="gramEnd"/>
      <w:r w:rsidRPr="00ED5E4E">
        <w:rPr>
          <w:rFonts w:ascii="Arial" w:eastAsia="Times New Roman" w:hAnsi="Arial" w:cs="Arial"/>
          <w:color w:val="000000"/>
          <w:sz w:val="24"/>
          <w:szCs w:val="24"/>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22.6. Административная процедура по получению дополнительных сведений от Заявителя не применяется.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29"/>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Вариант 3. Исправление допущенных опечаток и (или) ошибок в выданных в результате предоставления Муниципальной услуги документах.</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Прием и регистрация уведомления осуществляются в порядке, установленном п.21.2. п. 21 настоящего Административного регламента в течение одного рабочего дня.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23.4.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23.5.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23.6.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30"/>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24.1. Заявитель вправе обратиться в Администрацию с заявлением о выдаче дубликата 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ED5E4E">
        <w:rPr>
          <w:rFonts w:ascii="Arial" w:eastAsia="Times New Roman" w:hAnsi="Arial" w:cs="Arial"/>
          <w:color w:val="000000"/>
          <w:sz w:val="24"/>
          <w:szCs w:val="24"/>
        </w:rPr>
        <w:br/>
        <w:t>параметров объекта индивидуального жилищного строительства или садового дома</w:t>
      </w:r>
      <w:r w:rsidRPr="00ED5E4E">
        <w:rPr>
          <w:rFonts w:ascii="Arial" w:eastAsia="Times New Roman" w:hAnsi="Arial" w:cs="Arial"/>
          <w:color w:val="000000"/>
          <w:sz w:val="24"/>
          <w:szCs w:val="24"/>
        </w:rPr>
        <w:br/>
        <w:t>установленным параметрам и допустимости размещения объекта индивидуального</w:t>
      </w:r>
      <w:r w:rsidRPr="00ED5E4E">
        <w:rPr>
          <w:rFonts w:ascii="Arial" w:eastAsia="Times New Roman" w:hAnsi="Arial" w:cs="Arial"/>
          <w:color w:val="000000"/>
          <w:sz w:val="24"/>
          <w:szCs w:val="24"/>
        </w:rPr>
        <w:br/>
        <w:t>жилищного строительства или садового дома на земельном участке,</w:t>
      </w:r>
      <w:r w:rsidRPr="00ED5E4E">
        <w:rPr>
          <w:rFonts w:ascii="Arial" w:eastAsia="Times New Roman" w:hAnsi="Arial" w:cs="Arial"/>
          <w:color w:val="000000"/>
          <w:sz w:val="24"/>
          <w:szCs w:val="24"/>
        </w:rPr>
        <w:br/>
        <w:t>в соответствии с Приложением №7 к настоящему Административному регламенту (далее – заявление о выдаче дубликата).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24.2. Прием и регистрация заявления осуществляется в порядке, установленном п.21.2. п. 21 настоящего Административного регламента в течение одного рабочего дня.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24.3.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24.4. Основанием для отказа в выдаче дубликата является обращение лица, не являющегося Заявителем (его представителем).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24.5. Дубликат документа либо отказ в выдаче дубликата в течение 1 рабочего дня с даты его оформления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24.6. Административная процедура по получению дополнительных сведений от Заявителя не применяется.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numPr>
          <w:ilvl w:val="0"/>
          <w:numId w:val="31"/>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оставления запроса Заявителя без рассмотрения.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w:t>
      </w:r>
      <w:proofErr w:type="gramStart"/>
      <w:r w:rsidRPr="00ED5E4E">
        <w:rPr>
          <w:rFonts w:ascii="Arial" w:eastAsia="Times New Roman" w:hAnsi="Arial" w:cs="Arial"/>
          <w:color w:val="000000"/>
          <w:sz w:val="24"/>
          <w:szCs w:val="24"/>
        </w:rPr>
        <w:t>. пункта</w:t>
      </w:r>
      <w:proofErr w:type="gramEnd"/>
      <w:r w:rsidRPr="00ED5E4E">
        <w:rPr>
          <w:rFonts w:ascii="Arial" w:eastAsia="Times New Roman" w:hAnsi="Arial" w:cs="Arial"/>
          <w:color w:val="000000"/>
          <w:sz w:val="24"/>
          <w:szCs w:val="24"/>
        </w:rPr>
        <w:t xml:space="preserve"> 6 настоящего Административного регламента.</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Pr>
          <w:rFonts w:ascii="Arial" w:eastAsia="Times New Roman" w:hAnsi="Arial" w:cs="Arial"/>
          <w:smallCaps/>
          <w:color w:val="000000"/>
          <w:sz w:val="24"/>
          <w:szCs w:val="24"/>
          <w:lang w:val="en-US"/>
        </w:rPr>
        <w:t>IV</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Порядок осуществления </w:t>
      </w:r>
      <w:r>
        <w:rPr>
          <w:rFonts w:ascii="Arial" w:eastAsia="Times New Roman" w:hAnsi="Arial" w:cs="Arial"/>
          <w:color w:val="000000"/>
          <w:sz w:val="24"/>
          <w:szCs w:val="24"/>
        </w:rPr>
        <w:t>и ф</w:t>
      </w:r>
      <w:r w:rsidRPr="00ED5E4E">
        <w:rPr>
          <w:rFonts w:ascii="Arial" w:eastAsia="Times New Roman" w:hAnsi="Arial" w:cs="Arial"/>
          <w:color w:val="000000"/>
          <w:sz w:val="24"/>
          <w:szCs w:val="24"/>
        </w:rPr>
        <w:t>ормы контроля за исполнением административного регламента</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numPr>
          <w:ilvl w:val="0"/>
          <w:numId w:val="32"/>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21D43" w:rsidRPr="00ED5E4E" w:rsidRDefault="00221D43" w:rsidP="00221D43">
      <w:pPr>
        <w:numPr>
          <w:ilvl w:val="0"/>
          <w:numId w:val="33"/>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соблюдение</w:t>
      </w:r>
      <w:proofErr w:type="gramEnd"/>
      <w:r w:rsidRPr="00ED5E4E">
        <w:rPr>
          <w:rFonts w:ascii="Arial" w:eastAsia="Times New Roman" w:hAnsi="Arial" w:cs="Arial"/>
          <w:color w:val="000000"/>
          <w:sz w:val="24"/>
          <w:szCs w:val="24"/>
        </w:rPr>
        <w:t xml:space="preserve"> сроков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соблюдение</w:t>
      </w:r>
      <w:proofErr w:type="gramEnd"/>
      <w:r w:rsidRPr="00ED5E4E">
        <w:rPr>
          <w:rFonts w:ascii="Arial" w:eastAsia="Times New Roman" w:hAnsi="Arial" w:cs="Arial"/>
          <w:color w:val="000000"/>
          <w:sz w:val="24"/>
          <w:szCs w:val="24"/>
        </w:rPr>
        <w:t xml:space="preserve"> положений настоящего Административного регламента;</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правильность</w:t>
      </w:r>
      <w:proofErr w:type="gramEnd"/>
      <w:r w:rsidRPr="00ED5E4E">
        <w:rPr>
          <w:rFonts w:ascii="Arial" w:eastAsia="Times New Roman" w:hAnsi="Arial" w:cs="Arial"/>
          <w:color w:val="000000"/>
          <w:sz w:val="24"/>
          <w:szCs w:val="24"/>
        </w:rPr>
        <w:t xml:space="preserve"> и обоснованность принятого решения об отказе в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27.3. Основанием для проведения внеплановых проверок являются: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получение</w:t>
      </w:r>
      <w:proofErr w:type="gramEnd"/>
      <w:r w:rsidRPr="00ED5E4E">
        <w:rPr>
          <w:rFonts w:ascii="Arial" w:eastAsia="Times New Roman" w:hAnsi="Arial" w:cs="Arial"/>
          <w:color w:val="000000"/>
          <w:sz w:val="24"/>
          <w:szCs w:val="24"/>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Pr>
          <w:rFonts w:ascii="Arial" w:eastAsia="Times New Roman" w:hAnsi="Arial" w:cs="Arial"/>
          <w:color w:val="000000"/>
          <w:sz w:val="24"/>
          <w:szCs w:val="24"/>
        </w:rPr>
        <w:t>Кривополянского</w:t>
      </w:r>
      <w:proofErr w:type="spellEnd"/>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обращения</w:t>
      </w:r>
      <w:proofErr w:type="gramEnd"/>
      <w:r w:rsidRPr="00ED5E4E">
        <w:rPr>
          <w:rFonts w:ascii="Arial" w:eastAsia="Times New Roman" w:hAnsi="Arial" w:cs="Arial"/>
          <w:color w:val="000000"/>
          <w:sz w:val="24"/>
          <w:szCs w:val="24"/>
        </w:rPr>
        <w:t xml:space="preserve"> граждан и юридических лиц на нарушения законодательства, в том числе на качество предоставления государственной (муниципальной) услуги.</w:t>
      </w:r>
    </w:p>
    <w:p w:rsidR="00221D43" w:rsidRPr="00ED5E4E" w:rsidRDefault="00221D43" w:rsidP="00221D43">
      <w:pPr>
        <w:numPr>
          <w:ilvl w:val="0"/>
          <w:numId w:val="34"/>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rFonts w:ascii="Arial" w:eastAsia="Times New Roman" w:hAnsi="Arial" w:cs="Arial"/>
          <w:color w:val="000000"/>
          <w:sz w:val="24"/>
          <w:szCs w:val="24"/>
        </w:rPr>
        <w:t>Кривополянского</w:t>
      </w:r>
      <w:proofErr w:type="spellEnd"/>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21D43" w:rsidRPr="00ED5E4E" w:rsidRDefault="00221D43" w:rsidP="00221D43">
      <w:pPr>
        <w:numPr>
          <w:ilvl w:val="0"/>
          <w:numId w:val="35"/>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Pr="00ED5E4E">
        <w:rPr>
          <w:rFonts w:ascii="Arial" w:eastAsia="Times New Roman" w:hAnsi="Arial" w:cs="Arial"/>
          <w:color w:val="000000"/>
          <w:spacing w:val="7"/>
          <w:sz w:val="24"/>
          <w:szCs w:val="24"/>
        </w:rPr>
        <w:lastRenderedPageBreak/>
        <w:t>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5E4E">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5E4E">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21D43" w:rsidRPr="00ED5E4E" w:rsidRDefault="00221D43" w:rsidP="00221D43">
      <w:pPr>
        <w:ind w:left="708" w:firstLine="0"/>
        <w:jc w:val="center"/>
        <w:rPr>
          <w:rFonts w:ascii="Arial" w:eastAsia="Times New Roman" w:hAnsi="Arial" w:cs="Arial"/>
          <w:color w:val="000000"/>
          <w:sz w:val="24"/>
          <w:szCs w:val="24"/>
        </w:rPr>
      </w:pPr>
    </w:p>
    <w:p w:rsidR="00221D43"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Раздел V. Досудебный (внесудебный) порядок обжалования решений</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действий (бездействия) органа, предоставляющего</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муниципальную услугу, МФЦ, организаций, указанных в части</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1.1 статьи 16 федерального закона от 27.07.2010 № 210-ФЗ,</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а также их должностных лиц, муниципальных служащих,</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работников</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31. Заявитель может обратиться с жалобой в том числе в следующих случаях:</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регистрации запроса о предоставлении муниципальной услуги, комплексного запроса;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ED5E4E">
        <w:rPr>
          <w:rFonts w:ascii="Arial" w:eastAsia="Times New Roman" w:hAnsi="Arial" w:cs="Arial"/>
          <w:color w:val="000000"/>
          <w:sz w:val="24"/>
          <w:szCs w:val="24"/>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или порядка выдачи документов по результатам предоставления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32. Заявители имеют право на получение информации, необходимой для обоснования и рассмотрения жалобы.</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33. Оснований для отказа в рассмотрении жалобы не имеется.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34. Основанием для начала процедуры досудебного (внесудебного) обжалования является поступившая жалоба.</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ED5E4E">
        <w:rPr>
          <w:rFonts w:ascii="Arial" w:eastAsia="Times New Roman" w:hAnsi="Arial" w:cs="Arial"/>
          <w:color w:val="000000"/>
          <w:sz w:val="24"/>
          <w:szCs w:val="24"/>
        </w:rPr>
        <w:lastRenderedPageBreak/>
        <w:t>"Интернет", в том числе официального сайта МФЦ, Единого портала, регионального портала, а также может быть принята при личном приеме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35. Жалоба должна содержать: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36. Жалобы на решения и действия (бездействие) должностного лица подаются в Администрацию.</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Глава Администрации (заместитель главы Администрации) проводят личный прием заявителей.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221D43" w:rsidRPr="00ED5E4E" w:rsidRDefault="00221D43" w:rsidP="00221D43">
      <w:pPr>
        <w:ind w:left="708"/>
        <w:rPr>
          <w:rFonts w:ascii="Arial" w:eastAsia="Times New Roman" w:hAnsi="Arial" w:cs="Arial"/>
          <w:color w:val="000000"/>
          <w:sz w:val="24"/>
          <w:szCs w:val="24"/>
        </w:rPr>
      </w:pPr>
      <w:bookmarkStart w:id="7" w:name="p39"/>
      <w:bookmarkEnd w:id="7"/>
      <w:r w:rsidRPr="00ED5E4E">
        <w:rPr>
          <w:rFonts w:ascii="Arial" w:eastAsia="Times New Roman" w:hAnsi="Arial" w:cs="Arial"/>
          <w:color w:val="000000"/>
          <w:sz w:val="24"/>
          <w:szCs w:val="24"/>
        </w:rPr>
        <w:t>38. По результатам рассмотрения жалобы лицом, уполномоченным на ее рассмотрение, принимается одно из следующих решений:</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 в удовлетворении жалобы отказывается.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ED5E4E">
        <w:rPr>
          <w:rFonts w:ascii="Arial" w:eastAsia="Times New Roman" w:hAnsi="Arial" w:cs="Arial"/>
          <w:color w:val="000000"/>
          <w:sz w:val="24"/>
          <w:szCs w:val="24"/>
        </w:rPr>
        <w:lastRenderedPageBreak/>
        <w:t>нарушения установленного срока таких исправлений - в течение 5 рабочих дней со дня ее регистрации.</w:t>
      </w:r>
    </w:p>
    <w:p w:rsidR="00221D43" w:rsidRPr="00ED5E4E" w:rsidRDefault="00221D43" w:rsidP="00221D43">
      <w:pPr>
        <w:ind w:left="708"/>
        <w:rPr>
          <w:rFonts w:ascii="Arial" w:eastAsia="Times New Roman" w:hAnsi="Arial" w:cs="Arial"/>
          <w:color w:val="000000"/>
          <w:sz w:val="24"/>
          <w:szCs w:val="24"/>
        </w:rPr>
      </w:pPr>
      <w:bookmarkStart w:id="8" w:name="p43"/>
      <w:bookmarkEnd w:id="8"/>
      <w:r w:rsidRPr="00ED5E4E">
        <w:rPr>
          <w:rFonts w:ascii="Arial" w:eastAsia="Times New Roman" w:hAnsi="Arial" w:cs="Arial"/>
          <w:color w:val="000000"/>
          <w:sz w:val="24"/>
          <w:szCs w:val="24"/>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1D43" w:rsidRPr="00ED5E4E" w:rsidRDefault="00221D43" w:rsidP="00221D43">
      <w:pPr>
        <w:ind w:left="708" w:firstLine="0"/>
        <w:jc w:val="center"/>
        <w:rPr>
          <w:rFonts w:ascii="Arial" w:eastAsia="Times New Roman" w:hAnsi="Arial" w:cs="Arial"/>
          <w:color w:val="000000"/>
          <w:sz w:val="24"/>
          <w:szCs w:val="24"/>
        </w:rPr>
      </w:pPr>
    </w:p>
    <w:p w:rsidR="00221D43" w:rsidRDefault="00221D43" w:rsidP="00221D43">
      <w:pPr>
        <w:ind w:left="708" w:firstLine="0"/>
        <w:jc w:val="center"/>
        <w:outlineLvl w:val="1"/>
        <w:rPr>
          <w:rFonts w:ascii="Arial" w:eastAsia="Times New Roman" w:hAnsi="Arial" w:cs="Arial"/>
          <w:color w:val="000000"/>
          <w:sz w:val="24"/>
          <w:szCs w:val="24"/>
        </w:rPr>
      </w:pPr>
      <w:bookmarkStart w:id="9" w:name="_Toc134019825"/>
      <w:r w:rsidRPr="00ED5E4E">
        <w:rPr>
          <w:rFonts w:ascii="Arial" w:eastAsia="Times New Roman" w:hAnsi="Arial" w:cs="Arial"/>
          <w:color w:val="000000"/>
          <w:sz w:val="24"/>
          <w:szCs w:val="24"/>
        </w:rPr>
        <w:t>Раздел V</w:t>
      </w:r>
      <w:r>
        <w:rPr>
          <w:rFonts w:ascii="Arial" w:eastAsia="Times New Roman" w:hAnsi="Arial" w:cs="Arial"/>
          <w:color w:val="000000"/>
          <w:sz w:val="24"/>
          <w:szCs w:val="24"/>
          <w:lang w:val="en-US"/>
        </w:rPr>
        <w:t>I</w:t>
      </w:r>
      <w:r w:rsidRPr="00ED5E4E">
        <w:rPr>
          <w:rFonts w:ascii="Arial" w:eastAsia="Times New Roman" w:hAnsi="Arial" w:cs="Arial"/>
          <w:color w:val="000000"/>
          <w:sz w:val="24"/>
          <w:szCs w:val="24"/>
        </w:rPr>
        <w:t>. Перечень нормативных правовых актов, регулирующих порядок</w:t>
      </w:r>
      <w:bookmarkEnd w:id="9"/>
      <w:r>
        <w:rPr>
          <w:rFonts w:ascii="Arial" w:eastAsia="Times New Roman" w:hAnsi="Arial" w:cs="Arial"/>
          <w:color w:val="000000"/>
          <w:sz w:val="24"/>
          <w:szCs w:val="24"/>
        </w:rPr>
        <w:t xml:space="preserve"> </w:t>
      </w:r>
      <w:bookmarkStart w:id="10" w:name="_Toc134019826"/>
      <w:r w:rsidRPr="00ED5E4E">
        <w:rPr>
          <w:rFonts w:ascii="Arial" w:eastAsia="Times New Roman" w:hAnsi="Arial" w:cs="Arial"/>
          <w:color w:val="000000"/>
          <w:sz w:val="24"/>
          <w:szCs w:val="24"/>
        </w:rPr>
        <w:t>досудебного (внесудебного) обжалования действий</w:t>
      </w:r>
      <w:bookmarkStart w:id="11" w:name="_Toc134019827"/>
      <w:bookmarkEnd w:id="10"/>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(бездействия) и (или) решений, принятых (осуществленных)</w:t>
      </w:r>
      <w:bookmarkEnd w:id="11"/>
      <w:r>
        <w:rPr>
          <w:rFonts w:ascii="Arial" w:eastAsia="Times New Roman" w:hAnsi="Arial" w:cs="Arial"/>
          <w:color w:val="000000"/>
          <w:sz w:val="24"/>
          <w:szCs w:val="24"/>
        </w:rPr>
        <w:t xml:space="preserve"> </w:t>
      </w:r>
      <w:bookmarkStart w:id="12" w:name="_Toc134019828"/>
      <w:r w:rsidRPr="00ED5E4E">
        <w:rPr>
          <w:rFonts w:ascii="Arial" w:eastAsia="Times New Roman" w:hAnsi="Arial" w:cs="Arial"/>
          <w:color w:val="000000"/>
          <w:sz w:val="24"/>
          <w:szCs w:val="24"/>
        </w:rPr>
        <w:t>в ходе предоставления муниципальной услуги</w:t>
      </w:r>
      <w:bookmarkEnd w:id="12"/>
    </w:p>
    <w:p w:rsidR="00221D43" w:rsidRPr="00ED5E4E" w:rsidRDefault="00221D43" w:rsidP="00221D43">
      <w:pPr>
        <w:ind w:left="708" w:firstLine="0"/>
        <w:jc w:val="center"/>
        <w:outlineLvl w:val="1"/>
        <w:rPr>
          <w:rFonts w:ascii="Arial" w:eastAsia="Times New Roman" w:hAnsi="Arial" w:cs="Arial"/>
          <w:bCs/>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Федеральным законом N 210-ФЗ;</w:t>
      </w:r>
    </w:p>
    <w:p w:rsidR="00221D43" w:rsidRDefault="00221D43" w:rsidP="00221D43">
      <w:pPr>
        <w:ind w:left="708"/>
        <w:rPr>
          <w:rFonts w:ascii="Arial" w:eastAsia="Times New Roman" w:hAnsi="Arial" w:cs="Arial"/>
          <w:color w:val="000000"/>
          <w:spacing w:val="7"/>
          <w:sz w:val="24"/>
          <w:szCs w:val="24"/>
        </w:rPr>
      </w:pPr>
      <w:r w:rsidRPr="00ED5E4E">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5E4E">
        <w:rPr>
          <w:rFonts w:ascii="Arial" w:eastAsia="Times New Roman" w:hAnsi="Arial" w:cs="Arial"/>
          <w:color w:val="000000"/>
          <w:spacing w:val="7"/>
          <w:sz w:val="24"/>
          <w:szCs w:val="24"/>
        </w:rPr>
        <w:t>.</w:t>
      </w:r>
    </w:p>
    <w:p w:rsidR="00221D43" w:rsidRDefault="00221D43" w:rsidP="00221D43">
      <w:pPr>
        <w:ind w:left="708" w:firstLine="0"/>
        <w:jc w:val="left"/>
        <w:rPr>
          <w:rFonts w:ascii="Arial" w:eastAsia="Times New Roman" w:hAnsi="Arial" w:cs="Arial"/>
          <w:color w:val="000000"/>
          <w:spacing w:val="7"/>
          <w:sz w:val="24"/>
          <w:szCs w:val="24"/>
        </w:rPr>
      </w:pPr>
      <w:r>
        <w:rPr>
          <w:rFonts w:ascii="Arial" w:eastAsia="Times New Roman" w:hAnsi="Arial" w:cs="Arial"/>
          <w:color w:val="000000"/>
          <w:spacing w:val="7"/>
          <w:sz w:val="24"/>
          <w:szCs w:val="24"/>
        </w:rPr>
        <w:br w:type="page"/>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1</w:t>
      </w:r>
    </w:p>
    <w:p w:rsidR="00221D43" w:rsidRPr="00ED5E4E" w:rsidRDefault="00221D43" w:rsidP="00221D43">
      <w:pPr>
        <w:ind w:left="708" w:firstLine="0"/>
        <w:jc w:val="right"/>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w:t>
      </w:r>
      <w:proofErr w:type="gramEnd"/>
      <w:r w:rsidRPr="00ED5E4E">
        <w:rPr>
          <w:rFonts w:ascii="Arial" w:eastAsia="Times New Roman" w:hAnsi="Arial" w:cs="Arial"/>
          <w:color w:val="000000"/>
          <w:sz w:val="24"/>
          <w:szCs w:val="24"/>
        </w:rPr>
        <w:t xml:space="preserve"> Административному регламенту</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Перечень</w:t>
      </w:r>
    </w:p>
    <w:p w:rsidR="00221D43" w:rsidRPr="00ED5E4E" w:rsidRDefault="00221D43" w:rsidP="00221D43">
      <w:pPr>
        <w:ind w:left="708"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признаков</w:t>
      </w:r>
      <w:proofErr w:type="gramEnd"/>
      <w:r w:rsidRPr="00ED5E4E">
        <w:rPr>
          <w:rFonts w:ascii="Arial" w:eastAsia="Times New Roman" w:hAnsi="Arial" w:cs="Arial"/>
          <w:color w:val="000000"/>
          <w:sz w:val="24"/>
          <w:szCs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numPr>
          <w:ilvl w:val="0"/>
          <w:numId w:val="36"/>
        </w:numPr>
        <w:tabs>
          <w:tab w:val="clear" w:pos="720"/>
          <w:tab w:val="num" w:pos="1428"/>
        </w:tabs>
        <w:ind w:left="708"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Перечень признаков заявителей</w:t>
      </w:r>
    </w:p>
    <w:tbl>
      <w:tblPr>
        <w:tblW w:w="9854" w:type="dxa"/>
        <w:jc w:val="center"/>
        <w:tblCellMar>
          <w:left w:w="0" w:type="dxa"/>
          <w:right w:w="0" w:type="dxa"/>
        </w:tblCellMar>
        <w:tblLook w:val="04A0" w:firstRow="1" w:lastRow="0" w:firstColumn="1" w:lastColumn="0" w:noHBand="0" w:noVBand="1"/>
      </w:tblPr>
      <w:tblGrid>
        <w:gridCol w:w="1349"/>
        <w:gridCol w:w="3160"/>
        <w:gridCol w:w="5345"/>
      </w:tblGrid>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Признак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Значения признаков заявителя</w:t>
            </w:r>
          </w:p>
        </w:tc>
      </w:tr>
      <w:tr w:rsidR="00221D43" w:rsidRPr="00ED5E4E" w:rsidTr="00221D43">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proofErr w:type="gramStart"/>
            <w:r w:rsidRPr="00ED5E4E">
              <w:rPr>
                <w:rFonts w:ascii="Arial" w:eastAsia="Times New Roman" w:hAnsi="Arial" w:cs="Arial"/>
                <w:sz w:val="24"/>
                <w:szCs w:val="24"/>
              </w:rPr>
              <w:t>физические</w:t>
            </w:r>
            <w:proofErr w:type="gramEnd"/>
            <w:r w:rsidRPr="00ED5E4E">
              <w:rPr>
                <w:rFonts w:ascii="Arial" w:eastAsia="Times New Roman" w:hAnsi="Arial" w:cs="Arial"/>
                <w:sz w:val="24"/>
                <w:szCs w:val="24"/>
              </w:rPr>
              <w:t xml:space="preserve">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221D43" w:rsidRPr="00ED5E4E" w:rsidRDefault="00221D43" w:rsidP="00221D43">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221D43" w:rsidRPr="00ED5E4E" w:rsidTr="00221D43">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proofErr w:type="gramStart"/>
            <w:r w:rsidRPr="00ED5E4E">
              <w:rPr>
                <w:rFonts w:ascii="Arial" w:eastAsia="Times New Roman" w:hAnsi="Arial" w:cs="Arial"/>
                <w:sz w:val="24"/>
                <w:szCs w:val="24"/>
              </w:rPr>
              <w:t>физические</w:t>
            </w:r>
            <w:proofErr w:type="gramEnd"/>
            <w:r w:rsidRPr="00ED5E4E">
              <w:rPr>
                <w:rFonts w:ascii="Arial" w:eastAsia="Times New Roman" w:hAnsi="Arial" w:cs="Arial"/>
                <w:sz w:val="24"/>
                <w:szCs w:val="24"/>
              </w:rPr>
              <w:t xml:space="preserve">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221D43" w:rsidRPr="00ED5E4E" w:rsidRDefault="00221D43" w:rsidP="00221D43">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221D43" w:rsidRPr="00ED5E4E" w:rsidTr="00221D43">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proofErr w:type="gramStart"/>
            <w:r w:rsidRPr="00ED5E4E">
              <w:rPr>
                <w:rFonts w:ascii="Arial" w:eastAsia="Times New Roman" w:hAnsi="Arial" w:cs="Arial"/>
                <w:sz w:val="24"/>
                <w:szCs w:val="24"/>
              </w:rPr>
              <w:t>физические</w:t>
            </w:r>
            <w:proofErr w:type="gramEnd"/>
            <w:r w:rsidRPr="00ED5E4E">
              <w:rPr>
                <w:rFonts w:ascii="Arial" w:eastAsia="Times New Roman" w:hAnsi="Arial" w:cs="Arial"/>
                <w:sz w:val="24"/>
                <w:szCs w:val="24"/>
              </w:rPr>
              <w:t xml:space="preserve">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221D43" w:rsidRPr="00ED5E4E" w:rsidRDefault="00221D43" w:rsidP="00221D43">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221D43" w:rsidRPr="00ED5E4E" w:rsidTr="00221D43">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color w:val="000000"/>
                <w:sz w:val="24"/>
                <w:szCs w:val="24"/>
              </w:rPr>
              <w:lastRenderedPageBreak/>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proofErr w:type="gramStart"/>
            <w:r w:rsidRPr="00ED5E4E">
              <w:rPr>
                <w:rFonts w:ascii="Arial" w:eastAsia="Times New Roman" w:hAnsi="Arial" w:cs="Arial"/>
                <w:sz w:val="24"/>
                <w:szCs w:val="24"/>
              </w:rPr>
              <w:t>физические</w:t>
            </w:r>
            <w:proofErr w:type="gramEnd"/>
            <w:r w:rsidRPr="00ED5E4E">
              <w:rPr>
                <w:rFonts w:ascii="Arial" w:eastAsia="Times New Roman" w:hAnsi="Arial" w:cs="Arial"/>
                <w:sz w:val="24"/>
                <w:szCs w:val="24"/>
              </w:rPr>
              <w:t xml:space="preserve">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CD338F" w:rsidRDefault="00221D43" w:rsidP="00221D43">
            <w:pPr>
              <w:pStyle w:val="a9"/>
              <w:numPr>
                <w:ilvl w:val="0"/>
                <w:numId w:val="40"/>
              </w:numPr>
              <w:tabs>
                <w:tab w:val="clear" w:pos="720"/>
                <w:tab w:val="num" w:pos="0"/>
              </w:tabs>
              <w:ind w:left="0" w:firstLine="0"/>
              <w:rPr>
                <w:rFonts w:ascii="Arial" w:eastAsia="Times New Roman" w:hAnsi="Arial" w:cs="Arial"/>
                <w:color w:val="000000"/>
                <w:sz w:val="24"/>
                <w:szCs w:val="24"/>
              </w:rPr>
            </w:pPr>
            <w:r w:rsidRPr="00CD338F">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221D43" w:rsidRPr="00ED5E4E" w:rsidRDefault="00221D43" w:rsidP="00221D43">
            <w:pPr>
              <w:numPr>
                <w:ilvl w:val="0"/>
                <w:numId w:val="40"/>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bl>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031" w:type="dxa"/>
        <w:jc w:val="center"/>
        <w:tblCellMar>
          <w:left w:w="0" w:type="dxa"/>
          <w:right w:w="0" w:type="dxa"/>
        </w:tblCellMar>
        <w:tblLook w:val="04A0" w:firstRow="1" w:lastRow="0" w:firstColumn="1" w:lastColumn="0" w:noHBand="0" w:noVBand="1"/>
      </w:tblPr>
      <w:tblGrid>
        <w:gridCol w:w="1384"/>
        <w:gridCol w:w="8647"/>
      </w:tblGrid>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Вариант</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Комбинация значений признаков</w:t>
            </w:r>
          </w:p>
        </w:tc>
      </w:tr>
      <w:tr w:rsidR="00221D43" w:rsidRPr="00ED5E4E" w:rsidTr="00221D43">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221D43" w:rsidRPr="00ED5E4E" w:rsidTr="00221D43">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lastRenderedPageBreak/>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221D43" w:rsidRPr="00ED5E4E" w:rsidTr="00221D43">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221D43" w:rsidRPr="00ED5E4E" w:rsidTr="00221D43">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221D43" w:rsidRPr="00ED5E4E" w:rsidTr="00221D43">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bl>
    <w:p w:rsidR="00221D43" w:rsidRDefault="00221D43" w:rsidP="00221D43">
      <w:pPr>
        <w:ind w:left="708"/>
        <w:rPr>
          <w:rFonts w:ascii="Arial" w:eastAsia="Times New Roman" w:hAnsi="Arial" w:cs="Arial"/>
          <w:color w:val="000000"/>
          <w:sz w:val="24"/>
          <w:szCs w:val="24"/>
        </w:rPr>
      </w:pPr>
    </w:p>
    <w:p w:rsidR="00221D43" w:rsidRDefault="00221D43" w:rsidP="00221D43">
      <w:pPr>
        <w:ind w:left="708"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2</w:t>
      </w:r>
    </w:p>
    <w:p w:rsidR="00221D43" w:rsidRPr="00ED5E4E" w:rsidRDefault="00221D43" w:rsidP="00221D43">
      <w:pPr>
        <w:ind w:left="708" w:firstLine="0"/>
        <w:jc w:val="right"/>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w:t>
      </w:r>
      <w:proofErr w:type="gramEnd"/>
      <w:r w:rsidRPr="00ED5E4E">
        <w:rPr>
          <w:rFonts w:ascii="Arial" w:eastAsia="Times New Roman" w:hAnsi="Arial" w:cs="Arial"/>
          <w:color w:val="000000"/>
          <w:sz w:val="24"/>
          <w:szCs w:val="24"/>
        </w:rPr>
        <w:t xml:space="preserve"> Административному регламенту</w:t>
      </w:r>
    </w:p>
    <w:p w:rsidR="00221D43" w:rsidRPr="00ED5E4E" w:rsidRDefault="00221D43" w:rsidP="00221D43">
      <w:pPr>
        <w:ind w:left="708" w:firstLine="0"/>
        <w:jc w:val="center"/>
        <w:rPr>
          <w:rFonts w:ascii="Arial" w:eastAsia="Times New Roman" w:hAnsi="Arial" w:cs="Arial"/>
          <w:color w:val="000000"/>
          <w:sz w:val="24"/>
          <w:szCs w:val="24"/>
        </w:rPr>
      </w:pPr>
    </w:p>
    <w:p w:rsidR="00221D43"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221D43" w:rsidRPr="00ED5E4E" w:rsidRDefault="00221D43" w:rsidP="00221D43">
      <w:pPr>
        <w:ind w:left="708"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221D43" w:rsidRPr="00ED5E4E" w:rsidTr="00221D43">
        <w:trPr>
          <w:jc w:val="right"/>
        </w:trPr>
        <w:tc>
          <w:tcPr>
            <w:tcW w:w="198"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bookmarkStart w:id="13" w:name="OLE_LINK5"/>
            <w:r w:rsidRPr="00ED5E4E">
              <w:rPr>
                <w:rFonts w:ascii="Arial" w:eastAsia="Times New Roman" w:hAnsi="Arial" w:cs="Arial"/>
                <w:sz w:val="24"/>
                <w:szCs w:val="24"/>
              </w:rPr>
              <w:t>«</w:t>
            </w:r>
            <w:bookmarkEnd w:id="13"/>
          </w:p>
        </w:tc>
        <w:tc>
          <w:tcPr>
            <w:tcW w:w="397"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r>
    </w:tbl>
    <w:p w:rsidR="00221D43" w:rsidRPr="00ED5E4E" w:rsidRDefault="00221D43" w:rsidP="00221D43">
      <w:pPr>
        <w:ind w:left="708"/>
        <w:rPr>
          <w:rFonts w:ascii="Arial" w:eastAsia="Times New Roman" w:hAnsi="Arial" w:cs="Arial"/>
          <w:color w:val="000000"/>
          <w:sz w:val="24"/>
          <w:szCs w:val="24"/>
        </w:rPr>
      </w:pPr>
    </w:p>
    <w:p w:rsidR="00221D43" w:rsidRPr="00A30422" w:rsidRDefault="00221D43" w:rsidP="00221D43">
      <w:pPr>
        <w:pBdr>
          <w:top w:val="single" w:sz="6" w:space="1" w:color="000000"/>
        </w:pBdr>
        <w:ind w:left="708"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w:t>
      </w:r>
      <w:proofErr w:type="gramStart"/>
      <w:r w:rsidRPr="00A30422">
        <w:rPr>
          <w:rFonts w:ascii="Arial" w:eastAsia="Times New Roman" w:hAnsi="Arial" w:cs="Arial"/>
          <w:color w:val="000000"/>
          <w:sz w:val="20"/>
          <w:szCs w:val="24"/>
        </w:rPr>
        <w:t>наименование</w:t>
      </w:r>
      <w:proofErr w:type="gramEnd"/>
      <w:r w:rsidRPr="00A30422">
        <w:rPr>
          <w:rFonts w:ascii="Arial" w:eastAsia="Times New Roman" w:hAnsi="Arial" w:cs="Arial"/>
          <w:color w:val="000000"/>
          <w:sz w:val="20"/>
          <w:szCs w:val="24"/>
        </w:rPr>
        <w:t xml:space="preserve"> органа местного самоуправления)</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 праве застройщика на земельный участок (правоустанавливающие документы)</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 наличии прав иных лиц на земельный участок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 виде разрешенного использования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объекте капитального строительства</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виде разрешенного использования объекта капитального строительства (объект </w:t>
            </w:r>
            <w:r w:rsidRPr="00ED5E4E">
              <w:rPr>
                <w:rFonts w:ascii="Arial" w:eastAsia="Times New Roman" w:hAnsi="Arial" w:cs="Arial"/>
                <w:sz w:val="24"/>
                <w:szCs w:val="24"/>
              </w:rPr>
              <w:lastRenderedPageBreak/>
              <w:t>индивидуального жилищного строительства или садовый дом)</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lastRenderedPageBreak/>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lastRenderedPageBreak/>
              <w:t>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Цель подачи уведомления (строительство или реконструкция)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 планируемых параметрах:</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Количество надземных этажей</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Высота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об отступах от границ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Площадь застройки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3.3.5.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085" w:type="dxa"/>
        <w:jc w:val="center"/>
        <w:tblCellMar>
          <w:left w:w="0" w:type="dxa"/>
          <w:right w:w="0" w:type="dxa"/>
        </w:tblCellMar>
        <w:tblLook w:val="04A0" w:firstRow="1" w:lastRow="0" w:firstColumn="1" w:lastColumn="0" w:noHBand="0" w:noVBand="1"/>
      </w:tblPr>
      <w:tblGrid>
        <w:gridCol w:w="9085"/>
      </w:tblGrid>
      <w:tr w:rsidR="00221D43" w:rsidRPr="00ED5E4E" w:rsidTr="00221D43">
        <w:trPr>
          <w:trHeight w:val="5891"/>
          <w:jc w:val="center"/>
        </w:trPr>
        <w:tc>
          <w:tcPr>
            <w:tcW w:w="9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jc w:val="center"/>
              <w:rPr>
                <w:rFonts w:ascii="Arial" w:eastAsia="Times New Roman" w:hAnsi="Arial" w:cs="Arial"/>
                <w:sz w:val="24"/>
                <w:szCs w:val="24"/>
              </w:rPr>
            </w:pPr>
          </w:p>
        </w:tc>
      </w:tr>
    </w:tbl>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Почтовый адрес и (или) адрес электронной почты для связи:</w:t>
      </w:r>
    </w:p>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pBdr>
          <w:top w:val="single" w:sz="6" w:space="1" w:color="000000"/>
        </w:pBd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w:t>
      </w:r>
      <w:r w:rsidRPr="00ED5E4E">
        <w:rPr>
          <w:rFonts w:ascii="Arial" w:eastAsia="Times New Roman" w:hAnsi="Arial" w:cs="Arial"/>
          <w:color w:val="000000"/>
          <w:sz w:val="24"/>
          <w:szCs w:val="24"/>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путем</w:t>
      </w:r>
      <w:proofErr w:type="gramEnd"/>
      <w:r w:rsidRPr="00ED5E4E">
        <w:rPr>
          <w:rFonts w:ascii="Arial" w:eastAsia="Times New Roman" w:hAnsi="Arial" w:cs="Arial"/>
          <w:color w:val="000000"/>
          <w:spacing w:val="-2"/>
          <w:sz w:val="24"/>
          <w:szCs w:val="24"/>
        </w:rPr>
        <w:t xml:space="preserve"> направления на почтовый адрес</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путем</w:t>
      </w:r>
      <w:proofErr w:type="gramEnd"/>
      <w:r w:rsidRPr="00ED5E4E">
        <w:rPr>
          <w:rFonts w:ascii="Arial" w:eastAsia="Times New Roman" w:hAnsi="Arial" w:cs="Arial"/>
          <w:color w:val="000000"/>
          <w:spacing w:val="-2"/>
          <w:sz w:val="24"/>
          <w:szCs w:val="24"/>
        </w:rPr>
        <w:t xml:space="preserve"> направления на адрес электронной почты</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в</w:t>
      </w:r>
      <w:proofErr w:type="gramEnd"/>
      <w:r w:rsidRPr="00ED5E4E">
        <w:rPr>
          <w:rFonts w:ascii="Arial" w:eastAsia="Times New Roman" w:hAnsi="Arial" w:cs="Arial"/>
          <w:color w:val="000000"/>
          <w:spacing w:val="-2"/>
          <w:sz w:val="24"/>
          <w:szCs w:val="24"/>
        </w:rPr>
        <w:t xml:space="preserve"> личный кабинет на ЕПГУ, РПГУ</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нарочным</w:t>
      </w:r>
      <w:proofErr w:type="gramEnd"/>
      <w:r w:rsidRPr="00ED5E4E">
        <w:rPr>
          <w:rFonts w:ascii="Arial" w:eastAsia="Times New Roman" w:hAnsi="Arial" w:cs="Arial"/>
          <w:color w:val="000000"/>
          <w:spacing w:val="-2"/>
          <w:sz w:val="24"/>
          <w:szCs w:val="24"/>
        </w:rPr>
        <w:t xml:space="preserve"> в уполномоченном органе местного самоуправления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через</w:t>
      </w:r>
      <w:proofErr w:type="gramEnd"/>
      <w:r w:rsidRPr="00ED5E4E">
        <w:rPr>
          <w:rFonts w:ascii="Arial" w:eastAsia="Times New Roman" w:hAnsi="Arial" w:cs="Arial"/>
          <w:color w:val="000000"/>
          <w:spacing w:val="-2"/>
          <w:sz w:val="24"/>
          <w:szCs w:val="24"/>
        </w:rPr>
        <w:t xml:space="preserve"> многофункциональный центр</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подтверждаю, что</w:t>
      </w:r>
      <w:r>
        <w:rPr>
          <w:rFonts w:ascii="Arial" w:eastAsia="Times New Roman" w:hAnsi="Arial" w:cs="Arial"/>
          <w:color w:val="000000"/>
          <w:sz w:val="24"/>
          <w:szCs w:val="24"/>
        </w:rPr>
        <w:t xml:space="preserve"> ____________________________ </w:t>
      </w:r>
      <w:r w:rsidRPr="00ED5E4E">
        <w:rPr>
          <w:rFonts w:ascii="Arial" w:eastAsia="Times New Roman" w:hAnsi="Arial" w:cs="Arial"/>
          <w:color w:val="000000"/>
          <w:sz w:val="24"/>
          <w:szCs w:val="24"/>
        </w:rPr>
        <w:t>(объект индивидуального жилищного строительства или садовый дом)</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не предназначен для раздела на самостоятельные объекты недвижимости.</w:t>
      </w:r>
    </w:p>
    <w:p w:rsidR="00221D43"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Pr>
          <w:rFonts w:ascii="Arial" w:eastAsia="Times New Roman" w:hAnsi="Arial" w:cs="Arial"/>
          <w:color w:val="000000"/>
          <w:sz w:val="24"/>
          <w:szCs w:val="24"/>
        </w:rPr>
        <w:t xml:space="preserve"> __________________________________________</w:t>
      </w:r>
    </w:p>
    <w:p w:rsidR="00221D43" w:rsidRPr="00A30422" w:rsidRDefault="00221D43" w:rsidP="00221D43">
      <w:pPr>
        <w:ind w:left="708" w:firstLine="3969"/>
        <w:jc w:val="center"/>
        <w:rPr>
          <w:rFonts w:ascii="Arial" w:eastAsia="Times New Roman" w:hAnsi="Arial" w:cs="Arial"/>
          <w:color w:val="000000"/>
          <w:sz w:val="20"/>
          <w:szCs w:val="24"/>
        </w:rPr>
      </w:pPr>
      <w:r w:rsidRPr="00A30422">
        <w:rPr>
          <w:rFonts w:ascii="Arial" w:eastAsia="Times New Roman" w:hAnsi="Arial" w:cs="Arial"/>
          <w:color w:val="000000"/>
          <w:sz w:val="20"/>
          <w:szCs w:val="24"/>
        </w:rPr>
        <w:t>(</w:t>
      </w:r>
      <w:proofErr w:type="gramStart"/>
      <w:r w:rsidRPr="00A30422">
        <w:rPr>
          <w:rFonts w:ascii="Arial" w:eastAsia="Times New Roman" w:hAnsi="Arial" w:cs="Arial"/>
          <w:color w:val="000000"/>
          <w:sz w:val="20"/>
          <w:szCs w:val="24"/>
        </w:rPr>
        <w:t>фамилия</w:t>
      </w:r>
      <w:proofErr w:type="gramEnd"/>
      <w:r w:rsidRPr="00A30422">
        <w:rPr>
          <w:rFonts w:ascii="Arial" w:eastAsia="Times New Roman" w:hAnsi="Arial" w:cs="Arial"/>
          <w:color w:val="000000"/>
          <w:sz w:val="20"/>
          <w:szCs w:val="24"/>
        </w:rPr>
        <w:t>, имя, отчество (при наличии)</w:t>
      </w:r>
    </w:p>
    <w:p w:rsidR="00221D43" w:rsidRDefault="00221D43" w:rsidP="00221D43">
      <w:pPr>
        <w:ind w:left="708"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даю</w:t>
      </w:r>
      <w:proofErr w:type="gramEnd"/>
      <w:r w:rsidRPr="00ED5E4E">
        <w:rPr>
          <w:rFonts w:ascii="Arial" w:eastAsia="Times New Roman" w:hAnsi="Arial" w:cs="Arial"/>
          <w:color w:val="000000"/>
          <w:sz w:val="24"/>
          <w:szCs w:val="24"/>
        </w:rPr>
        <w:t xml:space="preserve"> согласие на обработку персональных данных (в случае если застройщиком является физическое лицо).</w:t>
      </w:r>
    </w:p>
    <w:p w:rsidR="00221D43" w:rsidRPr="00ED5E4E" w:rsidRDefault="00221D43" w:rsidP="00221D43">
      <w:pPr>
        <w:ind w:left="708" w:firstLine="0"/>
        <w:rPr>
          <w:rFonts w:ascii="Arial" w:eastAsia="Times New Roman" w:hAnsi="Arial" w:cs="Arial"/>
          <w:color w:val="000000"/>
          <w:sz w:val="24"/>
          <w:szCs w:val="24"/>
        </w:rPr>
      </w:pPr>
    </w:p>
    <w:tbl>
      <w:tblPr>
        <w:tblW w:w="9831" w:type="dxa"/>
        <w:jc w:val="center"/>
        <w:tblCellMar>
          <w:left w:w="0" w:type="dxa"/>
          <w:right w:w="0" w:type="dxa"/>
        </w:tblCellMar>
        <w:tblLook w:val="04A0" w:firstRow="1" w:lastRow="0" w:firstColumn="1" w:lastColumn="0" w:noHBand="0" w:noVBand="1"/>
      </w:tblPr>
      <w:tblGrid>
        <w:gridCol w:w="4129"/>
        <w:gridCol w:w="383"/>
        <w:gridCol w:w="1985"/>
        <w:gridCol w:w="442"/>
        <w:gridCol w:w="2892"/>
      </w:tblGrid>
      <w:tr w:rsidR="00221D43" w:rsidRPr="00ED5E4E" w:rsidTr="00221D43">
        <w:trPr>
          <w:jc w:val="center"/>
        </w:trPr>
        <w:tc>
          <w:tcPr>
            <w:tcW w:w="4129"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r>
      <w:tr w:rsidR="00221D43" w:rsidRPr="00A30422" w:rsidTr="00221D43">
        <w:trPr>
          <w:jc w:val="center"/>
        </w:trPr>
        <w:tc>
          <w:tcPr>
            <w:tcW w:w="4129"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r w:rsidRPr="00A30422">
              <w:rPr>
                <w:rFonts w:ascii="Arial" w:eastAsia="Times New Roman" w:hAnsi="Arial" w:cs="Arial"/>
                <w:sz w:val="20"/>
                <w:szCs w:val="24"/>
              </w:rPr>
              <w:t>(</w:t>
            </w:r>
            <w:proofErr w:type="gramStart"/>
            <w:r w:rsidRPr="00A30422">
              <w:rPr>
                <w:rFonts w:ascii="Arial" w:eastAsia="Times New Roman" w:hAnsi="Arial" w:cs="Arial"/>
                <w:sz w:val="20"/>
                <w:szCs w:val="24"/>
              </w:rPr>
              <w:t>должность</w:t>
            </w:r>
            <w:proofErr w:type="gramEnd"/>
            <w:r w:rsidRPr="00A30422">
              <w:rPr>
                <w:rFonts w:ascii="Arial" w:eastAsia="Times New Roman" w:hAnsi="Arial" w:cs="Arial"/>
                <w:sz w:val="20"/>
                <w:szCs w:val="24"/>
              </w:rPr>
              <w:t>, в случае если застройщиком является юридическое лицо)</w:t>
            </w:r>
          </w:p>
        </w:tc>
        <w:tc>
          <w:tcPr>
            <w:tcW w:w="383"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r w:rsidRPr="00A30422">
              <w:rPr>
                <w:rFonts w:ascii="Arial" w:eastAsia="Times New Roman" w:hAnsi="Arial" w:cs="Arial"/>
                <w:sz w:val="20"/>
                <w:szCs w:val="24"/>
              </w:rPr>
              <w:t>(</w:t>
            </w:r>
            <w:proofErr w:type="gramStart"/>
            <w:r w:rsidRPr="00A30422">
              <w:rPr>
                <w:rFonts w:ascii="Arial" w:eastAsia="Times New Roman" w:hAnsi="Arial" w:cs="Arial"/>
                <w:sz w:val="20"/>
                <w:szCs w:val="24"/>
              </w:rPr>
              <w:t>подпись</w:t>
            </w:r>
            <w:proofErr w:type="gramEnd"/>
            <w:r w:rsidRPr="00A30422">
              <w:rPr>
                <w:rFonts w:ascii="Arial" w:eastAsia="Times New Roman" w:hAnsi="Arial" w:cs="Arial"/>
                <w:sz w:val="20"/>
                <w:szCs w:val="24"/>
              </w:rPr>
              <w:t>)</w:t>
            </w:r>
          </w:p>
        </w:tc>
        <w:tc>
          <w:tcPr>
            <w:tcW w:w="442"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r w:rsidRPr="00A30422">
              <w:rPr>
                <w:rFonts w:ascii="Arial" w:eastAsia="Times New Roman" w:hAnsi="Arial" w:cs="Arial"/>
                <w:sz w:val="20"/>
                <w:szCs w:val="24"/>
              </w:rPr>
              <w:t>(</w:t>
            </w:r>
            <w:proofErr w:type="gramStart"/>
            <w:r w:rsidRPr="00A30422">
              <w:rPr>
                <w:rFonts w:ascii="Arial" w:eastAsia="Times New Roman" w:hAnsi="Arial" w:cs="Arial"/>
                <w:sz w:val="20"/>
                <w:szCs w:val="24"/>
              </w:rPr>
              <w:t>расшифровка</w:t>
            </w:r>
            <w:proofErr w:type="gramEnd"/>
            <w:r w:rsidRPr="00A30422">
              <w:rPr>
                <w:rFonts w:ascii="Arial" w:eastAsia="Times New Roman" w:hAnsi="Arial" w:cs="Arial"/>
                <w:sz w:val="20"/>
                <w:szCs w:val="24"/>
              </w:rPr>
              <w:t xml:space="preserve"> подписи)</w:t>
            </w:r>
          </w:p>
        </w:tc>
      </w:tr>
    </w:tbl>
    <w:p w:rsidR="00221D43" w:rsidRDefault="00221D43" w:rsidP="00221D43">
      <w:pPr>
        <w:ind w:left="708"/>
        <w:rPr>
          <w:rFonts w:ascii="Arial" w:eastAsia="Times New Roman" w:hAnsi="Arial" w:cs="Arial"/>
          <w:color w:val="000000"/>
          <w:sz w:val="20"/>
          <w:szCs w:val="20"/>
        </w:rPr>
      </w:pPr>
    </w:p>
    <w:p w:rsidR="00221D43" w:rsidRPr="00A30422" w:rsidRDefault="00221D43" w:rsidP="00221D43">
      <w:pPr>
        <w:ind w:left="708"/>
        <w:rPr>
          <w:rFonts w:ascii="Arial" w:eastAsia="Times New Roman" w:hAnsi="Arial" w:cs="Arial"/>
          <w:color w:val="000000"/>
          <w:sz w:val="20"/>
          <w:szCs w:val="20"/>
        </w:rPr>
      </w:pPr>
      <w:r w:rsidRPr="00A30422">
        <w:rPr>
          <w:rFonts w:ascii="Arial" w:eastAsia="Times New Roman" w:hAnsi="Arial" w:cs="Arial"/>
          <w:color w:val="000000"/>
          <w:sz w:val="20"/>
          <w:szCs w:val="20"/>
        </w:rPr>
        <w:t>М.П. (при наличии)</w:t>
      </w:r>
    </w:p>
    <w:p w:rsidR="00221D43" w:rsidRDefault="00221D43" w:rsidP="00221D43">
      <w:pPr>
        <w:ind w:left="708"/>
        <w:rPr>
          <w:rFonts w:ascii="Arial" w:eastAsia="Times New Roman" w:hAnsi="Arial" w:cs="Arial"/>
          <w:color w:val="000000"/>
          <w:sz w:val="24"/>
          <w:szCs w:val="24"/>
        </w:rPr>
      </w:pPr>
    </w:p>
    <w:p w:rsidR="00221D43"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221D43"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221D43" w:rsidRDefault="00221D43" w:rsidP="00221D43">
      <w:pPr>
        <w:ind w:left="708" w:firstLine="0"/>
        <w:jc w:val="center"/>
        <w:rPr>
          <w:rFonts w:ascii="Arial" w:eastAsia="Times New Roman" w:hAnsi="Arial" w:cs="Arial"/>
          <w:color w:val="000000"/>
          <w:sz w:val="20"/>
          <w:szCs w:val="24"/>
        </w:rPr>
      </w:pPr>
      <w:r w:rsidRPr="00FE3D69">
        <w:rPr>
          <w:rFonts w:ascii="Arial" w:eastAsia="Times New Roman" w:hAnsi="Arial" w:cs="Arial"/>
          <w:color w:val="000000"/>
          <w:spacing w:val="-1"/>
          <w:sz w:val="20"/>
          <w:szCs w:val="24"/>
        </w:rPr>
        <w:t>(</w:t>
      </w:r>
      <w:proofErr w:type="gramStart"/>
      <w:r w:rsidRPr="00FE3D69">
        <w:rPr>
          <w:rFonts w:ascii="Arial" w:eastAsia="Times New Roman" w:hAnsi="Arial" w:cs="Arial"/>
          <w:color w:val="000000"/>
          <w:spacing w:val="-1"/>
          <w:sz w:val="20"/>
          <w:szCs w:val="24"/>
        </w:rPr>
        <w:t>документы</w:t>
      </w:r>
      <w:proofErr w:type="gramEnd"/>
      <w:r w:rsidRPr="00FE3D69">
        <w:rPr>
          <w:rFonts w:ascii="Arial" w:eastAsia="Times New Roman" w:hAnsi="Arial" w:cs="Arial"/>
          <w:color w:val="000000"/>
          <w:spacing w:val="-1"/>
          <w:sz w:val="20"/>
          <w:szCs w:val="24"/>
        </w:rPr>
        <w:t>, предусмотренные частью 3 статьи 51.1 Градостроительного кодекса Российской Федерации (Собрание</w:t>
      </w:r>
      <w:r w:rsidRPr="00FE3D69">
        <w:rPr>
          <w:rFonts w:ascii="Arial" w:eastAsia="Times New Roman" w:hAnsi="Arial" w:cs="Arial"/>
          <w:color w:val="000000"/>
          <w:sz w:val="20"/>
          <w:szCs w:val="24"/>
        </w:rPr>
        <w:t xml:space="preserve"> законодательства Российской Федерации, 2005, № 1, ст. 16; 2018, № 32, ст. 5133, 5135)</w:t>
      </w:r>
    </w:p>
    <w:p w:rsidR="00221D43" w:rsidRDefault="00221D43" w:rsidP="00221D43">
      <w:pPr>
        <w:ind w:left="708" w:firstLine="0"/>
        <w:jc w:val="left"/>
        <w:rPr>
          <w:rFonts w:ascii="Arial" w:eastAsia="Times New Roman" w:hAnsi="Arial" w:cs="Arial"/>
          <w:color w:val="000000"/>
          <w:sz w:val="20"/>
          <w:szCs w:val="24"/>
        </w:rPr>
      </w:pPr>
      <w:r>
        <w:rPr>
          <w:rFonts w:ascii="Arial" w:eastAsia="Times New Roman" w:hAnsi="Arial" w:cs="Arial"/>
          <w:color w:val="000000"/>
          <w:sz w:val="20"/>
          <w:szCs w:val="24"/>
        </w:rPr>
        <w:br w:type="page"/>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3</w:t>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221D43" w:rsidRPr="00ED5E4E" w:rsidRDefault="00221D43" w:rsidP="00221D43">
      <w:pPr>
        <w:ind w:left="708"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221D43" w:rsidRPr="00ED5E4E" w:rsidTr="00221D43">
        <w:trPr>
          <w:jc w:val="right"/>
        </w:trPr>
        <w:tc>
          <w:tcPr>
            <w:tcW w:w="198"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r>
    </w:tbl>
    <w:p w:rsidR="00221D43" w:rsidRPr="00ED5E4E" w:rsidRDefault="00221D43" w:rsidP="00221D43">
      <w:pPr>
        <w:ind w:left="708"/>
        <w:rPr>
          <w:rFonts w:ascii="Arial" w:eastAsia="Times New Roman" w:hAnsi="Arial" w:cs="Arial"/>
          <w:color w:val="000000"/>
          <w:sz w:val="24"/>
          <w:szCs w:val="24"/>
        </w:rPr>
      </w:pPr>
    </w:p>
    <w:p w:rsidR="00221D43" w:rsidRPr="00A30422" w:rsidRDefault="00221D43" w:rsidP="00221D43">
      <w:pPr>
        <w:pBdr>
          <w:top w:val="single" w:sz="6" w:space="1" w:color="000000"/>
        </w:pBdr>
        <w:ind w:left="708"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w:t>
      </w:r>
      <w:proofErr w:type="gramStart"/>
      <w:r w:rsidRPr="00A30422">
        <w:rPr>
          <w:rFonts w:ascii="Arial" w:eastAsia="Times New Roman" w:hAnsi="Arial" w:cs="Arial"/>
          <w:color w:val="000000"/>
          <w:sz w:val="20"/>
          <w:szCs w:val="24"/>
        </w:rPr>
        <w:t>наименование</w:t>
      </w:r>
      <w:proofErr w:type="gramEnd"/>
      <w:r w:rsidRPr="00A30422">
        <w:rPr>
          <w:rFonts w:ascii="Arial" w:eastAsia="Times New Roman" w:hAnsi="Arial" w:cs="Arial"/>
          <w:color w:val="000000"/>
          <w:sz w:val="20"/>
          <w:szCs w:val="24"/>
        </w:rPr>
        <w:t xml:space="preserve"> органа местного самоуправления)</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изменении параметров планируемого строительства</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реконструкции объекта индивидуального жилищного строительства</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садового дома</w:t>
      </w:r>
    </w:p>
    <w:tbl>
      <w:tblPr>
        <w:tblW w:w="9951" w:type="dxa"/>
        <w:jc w:val="center"/>
        <w:tblCellMar>
          <w:left w:w="0" w:type="dxa"/>
          <w:right w:w="0" w:type="dxa"/>
        </w:tblCellMar>
        <w:tblLook w:val="04A0" w:firstRow="1" w:lastRow="0" w:firstColumn="1" w:lastColumn="0" w:noHBand="0" w:noVBand="1"/>
      </w:tblPr>
      <w:tblGrid>
        <w:gridCol w:w="567"/>
        <w:gridCol w:w="2892"/>
        <w:gridCol w:w="170"/>
        <w:gridCol w:w="3062"/>
        <w:gridCol w:w="182"/>
        <w:gridCol w:w="3078"/>
      </w:tblGrid>
      <w:tr w:rsidR="00221D43" w:rsidRPr="00A37FCC" w:rsidTr="00221D43">
        <w:trPr>
          <w:jc w:val="center"/>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п/п</w:t>
            </w:r>
          </w:p>
        </w:tc>
        <w:tc>
          <w:tcPr>
            <w:tcW w:w="289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6" w:space="0" w:color="000000"/>
              <w:left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21D43" w:rsidRPr="00A37FCC" w:rsidTr="00221D4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1D43" w:rsidRPr="00A37FCC" w:rsidRDefault="00221D43" w:rsidP="00221D43">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1D43" w:rsidRPr="00A37FCC" w:rsidRDefault="00221D43" w:rsidP="00221D43">
            <w:pPr>
              <w:ind w:firstLine="0"/>
              <w:rPr>
                <w:rFonts w:ascii="Arial" w:eastAsia="Times New Roman" w:hAnsi="Arial" w:cs="Arial"/>
                <w:sz w:val="22"/>
                <w:szCs w:val="24"/>
              </w:rPr>
            </w:pPr>
          </w:p>
        </w:tc>
        <w:tc>
          <w:tcPr>
            <w:tcW w:w="170" w:type="dxa"/>
            <w:tcBorders>
              <w:left w:val="single" w:sz="6" w:space="0" w:color="000000"/>
            </w:tcBorders>
            <w:tcMar>
              <w:top w:w="0" w:type="dxa"/>
              <w:left w:w="28" w:type="dxa"/>
              <w:bottom w:w="0" w:type="dxa"/>
              <w:right w:w="28" w:type="dxa"/>
            </w:tcMar>
            <w:vAlign w:val="bottom"/>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bottom w:val="single" w:sz="6" w:space="0" w:color="000000"/>
            </w:tcBorders>
            <w:tcMar>
              <w:top w:w="0" w:type="dxa"/>
              <w:left w:w="28" w:type="dxa"/>
              <w:bottom w:w="0" w:type="dxa"/>
              <w:right w:w="28" w:type="dxa"/>
            </w:tcMar>
            <w:vAlign w:val="bottom"/>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182" w:type="dxa"/>
            <w:tcBorders>
              <w:right w:val="single" w:sz="6" w:space="0" w:color="000000"/>
            </w:tcBorders>
            <w:tcMar>
              <w:top w:w="0" w:type="dxa"/>
              <w:left w:w="28" w:type="dxa"/>
              <w:bottom w:w="0" w:type="dxa"/>
              <w:right w:w="28" w:type="dxa"/>
            </w:tcMar>
            <w:vAlign w:val="bottom"/>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1D43" w:rsidRPr="00A37FCC" w:rsidRDefault="00221D43" w:rsidP="00221D43">
            <w:pPr>
              <w:ind w:firstLine="0"/>
              <w:rPr>
                <w:rFonts w:ascii="Arial" w:eastAsia="Times New Roman" w:hAnsi="Arial" w:cs="Arial"/>
                <w:sz w:val="22"/>
                <w:szCs w:val="24"/>
              </w:rPr>
            </w:pPr>
          </w:p>
        </w:tc>
      </w:tr>
      <w:tr w:rsidR="00221D43" w:rsidRPr="00A37FCC" w:rsidTr="00221D4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1D43" w:rsidRPr="00A37FCC" w:rsidRDefault="00221D43" w:rsidP="00221D43">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1D43" w:rsidRPr="00A37FCC" w:rsidRDefault="00221D43" w:rsidP="00221D43">
            <w:pPr>
              <w:ind w:firstLine="0"/>
              <w:rPr>
                <w:rFonts w:ascii="Arial" w:eastAsia="Times New Roman" w:hAnsi="Arial" w:cs="Arial"/>
                <w:sz w:val="22"/>
                <w:szCs w:val="24"/>
              </w:rPr>
            </w:pPr>
          </w:p>
        </w:tc>
        <w:tc>
          <w:tcPr>
            <w:tcW w:w="170" w:type="dxa"/>
            <w:tcBorders>
              <w:left w:val="single" w:sz="6" w:space="0" w:color="000000"/>
              <w:bottom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top w:val="single" w:sz="6" w:space="0" w:color="000000"/>
              <w:bottom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0"/>
                <w:szCs w:val="24"/>
              </w:rPr>
            </w:pPr>
            <w:r w:rsidRPr="00A37FCC">
              <w:rPr>
                <w:rFonts w:ascii="Arial" w:eastAsia="Times New Roman" w:hAnsi="Arial" w:cs="Arial"/>
                <w:sz w:val="20"/>
                <w:szCs w:val="24"/>
              </w:rPr>
              <w:t>(</w:t>
            </w:r>
            <w:proofErr w:type="gramStart"/>
            <w:r w:rsidRPr="00A37FCC">
              <w:rPr>
                <w:rFonts w:ascii="Arial" w:eastAsia="Times New Roman" w:hAnsi="Arial" w:cs="Arial"/>
                <w:sz w:val="20"/>
                <w:szCs w:val="24"/>
              </w:rPr>
              <w:t>дата</w:t>
            </w:r>
            <w:proofErr w:type="gramEnd"/>
            <w:r w:rsidRPr="00A37FCC">
              <w:rPr>
                <w:rFonts w:ascii="Arial" w:eastAsia="Times New Roman" w:hAnsi="Arial" w:cs="Arial"/>
                <w:sz w:val="20"/>
                <w:szCs w:val="24"/>
              </w:rPr>
              <w:t xml:space="preserve"> направления уведомления)</w:t>
            </w:r>
          </w:p>
        </w:tc>
        <w:tc>
          <w:tcPr>
            <w:tcW w:w="182" w:type="dxa"/>
            <w:tcBorders>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1D43" w:rsidRPr="00A37FCC" w:rsidRDefault="00221D43" w:rsidP="00221D43">
            <w:pPr>
              <w:ind w:firstLine="0"/>
              <w:rPr>
                <w:rFonts w:ascii="Arial" w:eastAsia="Times New Roman" w:hAnsi="Arial" w:cs="Arial"/>
                <w:sz w:val="22"/>
                <w:szCs w:val="24"/>
              </w:rPr>
            </w:pPr>
          </w:p>
        </w:tc>
      </w:tr>
      <w:tr w:rsidR="00221D43" w:rsidRPr="00A37FCC" w:rsidTr="00221D43">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3.1</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Количество надземных этажей</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3.2</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Высота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3.3</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Сведения об отступах от границ земельного участка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221D43" w:rsidRPr="00A37FCC" w:rsidTr="00221D43">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3.4</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Площадь застройки</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A37FCC" w:rsidRDefault="00221D43" w:rsidP="00221D43">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739" w:type="dxa"/>
        <w:jc w:val="center"/>
        <w:tblCellMar>
          <w:left w:w="0" w:type="dxa"/>
          <w:right w:w="0" w:type="dxa"/>
        </w:tblCellMar>
        <w:tblLook w:val="04A0" w:firstRow="1" w:lastRow="0" w:firstColumn="1" w:lastColumn="0" w:noHBand="0" w:noVBand="1"/>
      </w:tblPr>
      <w:tblGrid>
        <w:gridCol w:w="9739"/>
      </w:tblGrid>
      <w:tr w:rsidR="00221D43" w:rsidRPr="00ED5E4E" w:rsidTr="00221D43">
        <w:trPr>
          <w:trHeight w:val="6268"/>
          <w:jc w:val="center"/>
        </w:trPr>
        <w:tc>
          <w:tcPr>
            <w:tcW w:w="973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221D43" w:rsidRPr="00ED5E4E" w:rsidRDefault="00221D43" w:rsidP="00221D43">
            <w:pPr>
              <w:ind w:firstLine="23"/>
              <w:jc w:val="center"/>
              <w:rPr>
                <w:rFonts w:ascii="Arial" w:eastAsia="Times New Roman" w:hAnsi="Arial" w:cs="Arial"/>
                <w:sz w:val="24"/>
                <w:szCs w:val="24"/>
              </w:rPr>
            </w:pPr>
          </w:p>
        </w:tc>
      </w:tr>
    </w:tbl>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Почтовый адрес и (или) адрес электронной почты для связи:</w:t>
      </w:r>
    </w:p>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pBdr>
          <w:top w:val="single" w:sz="6" w:space="1" w:color="000000"/>
        </w:pBd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ED5E4E">
        <w:rPr>
          <w:rFonts w:ascii="Arial" w:eastAsia="Times New Roman" w:hAnsi="Arial" w:cs="Arial"/>
          <w:color w:val="000000"/>
          <w:sz w:val="24"/>
          <w:szCs w:val="24"/>
        </w:rPr>
        <w:lastRenderedPageBreak/>
        <w:t>индивидуального жилищного строительства или садового дома на земельном участке прошу направить следующим способом (нужное подчеркнуть):</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путем</w:t>
      </w:r>
      <w:proofErr w:type="gramEnd"/>
      <w:r w:rsidRPr="00ED5E4E">
        <w:rPr>
          <w:rFonts w:ascii="Arial" w:eastAsia="Times New Roman" w:hAnsi="Arial" w:cs="Arial"/>
          <w:color w:val="000000"/>
          <w:spacing w:val="-2"/>
          <w:sz w:val="24"/>
          <w:szCs w:val="24"/>
        </w:rPr>
        <w:t xml:space="preserve"> направления на почтовый адрес</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путем</w:t>
      </w:r>
      <w:proofErr w:type="gramEnd"/>
      <w:r w:rsidRPr="00ED5E4E">
        <w:rPr>
          <w:rFonts w:ascii="Arial" w:eastAsia="Times New Roman" w:hAnsi="Arial" w:cs="Arial"/>
          <w:color w:val="000000"/>
          <w:spacing w:val="-2"/>
          <w:sz w:val="24"/>
          <w:szCs w:val="24"/>
        </w:rPr>
        <w:t xml:space="preserve"> направления на адрес электронной почты</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в</w:t>
      </w:r>
      <w:proofErr w:type="gramEnd"/>
      <w:r w:rsidRPr="00ED5E4E">
        <w:rPr>
          <w:rFonts w:ascii="Arial" w:eastAsia="Times New Roman" w:hAnsi="Arial" w:cs="Arial"/>
          <w:color w:val="000000"/>
          <w:spacing w:val="-2"/>
          <w:sz w:val="24"/>
          <w:szCs w:val="24"/>
        </w:rPr>
        <w:t xml:space="preserve"> личный кабинет на ЕПГУ, РПГУ</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нарочным</w:t>
      </w:r>
      <w:proofErr w:type="gramEnd"/>
      <w:r w:rsidRPr="00ED5E4E">
        <w:rPr>
          <w:rFonts w:ascii="Arial" w:eastAsia="Times New Roman" w:hAnsi="Arial" w:cs="Arial"/>
          <w:color w:val="000000"/>
          <w:spacing w:val="-2"/>
          <w:sz w:val="24"/>
          <w:szCs w:val="24"/>
        </w:rPr>
        <w:t xml:space="preserve"> в уполномоченном органе местного самоуправления</w:t>
      </w:r>
    </w:p>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pacing w:val="-2"/>
          <w:sz w:val="24"/>
          <w:szCs w:val="24"/>
        </w:rPr>
        <w:t>через</w:t>
      </w:r>
      <w:proofErr w:type="gramEnd"/>
      <w:r w:rsidRPr="00ED5E4E">
        <w:rPr>
          <w:rFonts w:ascii="Arial" w:eastAsia="Times New Roman" w:hAnsi="Arial" w:cs="Arial"/>
          <w:color w:val="000000"/>
          <w:spacing w:val="-2"/>
          <w:sz w:val="24"/>
          <w:szCs w:val="24"/>
        </w:rPr>
        <w:t xml:space="preserve"> многофункциональный центр</w:t>
      </w:r>
    </w:p>
    <w:p w:rsidR="00221D43" w:rsidRPr="00ED5E4E" w:rsidRDefault="00221D43" w:rsidP="00221D43">
      <w:pPr>
        <w:ind w:left="708"/>
        <w:rPr>
          <w:rFonts w:ascii="Arial" w:eastAsia="Times New Roman" w:hAnsi="Arial" w:cs="Arial"/>
          <w:color w:val="000000"/>
          <w:sz w:val="24"/>
          <w:szCs w:val="24"/>
        </w:rPr>
      </w:pPr>
    </w:p>
    <w:p w:rsidR="00221D43"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Pr>
          <w:rFonts w:ascii="Arial" w:eastAsia="Times New Roman" w:hAnsi="Arial" w:cs="Arial"/>
          <w:color w:val="000000"/>
          <w:sz w:val="24"/>
          <w:szCs w:val="24"/>
        </w:rPr>
        <w:t xml:space="preserve"> __________________________________________</w:t>
      </w:r>
    </w:p>
    <w:p w:rsidR="00221D43" w:rsidRPr="00A30422" w:rsidRDefault="00221D43" w:rsidP="00221D43">
      <w:pPr>
        <w:ind w:left="708" w:firstLine="3969"/>
        <w:jc w:val="center"/>
        <w:rPr>
          <w:rFonts w:ascii="Arial" w:eastAsia="Times New Roman" w:hAnsi="Arial" w:cs="Arial"/>
          <w:color w:val="000000"/>
          <w:sz w:val="20"/>
          <w:szCs w:val="24"/>
        </w:rPr>
      </w:pPr>
      <w:r w:rsidRPr="00A30422">
        <w:rPr>
          <w:rFonts w:ascii="Arial" w:eastAsia="Times New Roman" w:hAnsi="Arial" w:cs="Arial"/>
          <w:color w:val="000000"/>
          <w:sz w:val="20"/>
          <w:szCs w:val="24"/>
        </w:rPr>
        <w:t>(</w:t>
      </w:r>
      <w:proofErr w:type="gramStart"/>
      <w:r w:rsidRPr="00A30422">
        <w:rPr>
          <w:rFonts w:ascii="Arial" w:eastAsia="Times New Roman" w:hAnsi="Arial" w:cs="Arial"/>
          <w:color w:val="000000"/>
          <w:sz w:val="20"/>
          <w:szCs w:val="24"/>
        </w:rPr>
        <w:t>фамилия</w:t>
      </w:r>
      <w:proofErr w:type="gramEnd"/>
      <w:r w:rsidRPr="00A30422">
        <w:rPr>
          <w:rFonts w:ascii="Arial" w:eastAsia="Times New Roman" w:hAnsi="Arial" w:cs="Arial"/>
          <w:color w:val="000000"/>
          <w:sz w:val="20"/>
          <w:szCs w:val="24"/>
        </w:rPr>
        <w:t>, имя, отчество (при наличии)</w:t>
      </w:r>
    </w:p>
    <w:p w:rsidR="00221D43" w:rsidRDefault="00221D43" w:rsidP="00221D43">
      <w:pPr>
        <w:ind w:left="708"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даю</w:t>
      </w:r>
      <w:proofErr w:type="gramEnd"/>
      <w:r w:rsidRPr="00ED5E4E">
        <w:rPr>
          <w:rFonts w:ascii="Arial" w:eastAsia="Times New Roman" w:hAnsi="Arial" w:cs="Arial"/>
          <w:color w:val="000000"/>
          <w:sz w:val="24"/>
          <w:szCs w:val="24"/>
        </w:rPr>
        <w:t xml:space="preserve"> согласие на обработку персональных данных (в случае если застройщиком является физическое лицо).</w:t>
      </w:r>
    </w:p>
    <w:p w:rsidR="00221D43" w:rsidRPr="00ED5E4E" w:rsidRDefault="00221D43" w:rsidP="00221D43">
      <w:pPr>
        <w:ind w:left="708" w:firstLine="0"/>
        <w:rPr>
          <w:rFonts w:ascii="Arial" w:eastAsia="Times New Roman" w:hAnsi="Arial" w:cs="Arial"/>
          <w:color w:val="000000"/>
          <w:sz w:val="24"/>
          <w:szCs w:val="24"/>
        </w:rPr>
      </w:pPr>
    </w:p>
    <w:tbl>
      <w:tblPr>
        <w:tblW w:w="9831" w:type="dxa"/>
        <w:jc w:val="center"/>
        <w:tblCellMar>
          <w:left w:w="0" w:type="dxa"/>
          <w:right w:w="0" w:type="dxa"/>
        </w:tblCellMar>
        <w:tblLook w:val="04A0" w:firstRow="1" w:lastRow="0" w:firstColumn="1" w:lastColumn="0" w:noHBand="0" w:noVBand="1"/>
      </w:tblPr>
      <w:tblGrid>
        <w:gridCol w:w="4129"/>
        <w:gridCol w:w="383"/>
        <w:gridCol w:w="1985"/>
        <w:gridCol w:w="442"/>
        <w:gridCol w:w="2892"/>
      </w:tblGrid>
      <w:tr w:rsidR="00221D43" w:rsidRPr="00ED5E4E" w:rsidTr="00221D43">
        <w:trPr>
          <w:jc w:val="center"/>
        </w:trPr>
        <w:tc>
          <w:tcPr>
            <w:tcW w:w="4129"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r>
      <w:tr w:rsidR="00221D43" w:rsidRPr="00A30422" w:rsidTr="00221D43">
        <w:trPr>
          <w:jc w:val="center"/>
        </w:trPr>
        <w:tc>
          <w:tcPr>
            <w:tcW w:w="4129"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r w:rsidRPr="00A30422">
              <w:rPr>
                <w:rFonts w:ascii="Arial" w:eastAsia="Times New Roman" w:hAnsi="Arial" w:cs="Arial"/>
                <w:sz w:val="20"/>
                <w:szCs w:val="24"/>
              </w:rPr>
              <w:t>(</w:t>
            </w:r>
            <w:proofErr w:type="gramStart"/>
            <w:r w:rsidRPr="00A30422">
              <w:rPr>
                <w:rFonts w:ascii="Arial" w:eastAsia="Times New Roman" w:hAnsi="Arial" w:cs="Arial"/>
                <w:sz w:val="20"/>
                <w:szCs w:val="24"/>
              </w:rPr>
              <w:t>должность</w:t>
            </w:r>
            <w:proofErr w:type="gramEnd"/>
            <w:r w:rsidRPr="00A30422">
              <w:rPr>
                <w:rFonts w:ascii="Arial" w:eastAsia="Times New Roman" w:hAnsi="Arial" w:cs="Arial"/>
                <w:sz w:val="20"/>
                <w:szCs w:val="24"/>
              </w:rPr>
              <w:t>, в случае если застройщиком является юридическое лицо)</w:t>
            </w:r>
          </w:p>
        </w:tc>
        <w:tc>
          <w:tcPr>
            <w:tcW w:w="383"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r w:rsidRPr="00A30422">
              <w:rPr>
                <w:rFonts w:ascii="Arial" w:eastAsia="Times New Roman" w:hAnsi="Arial" w:cs="Arial"/>
                <w:sz w:val="20"/>
                <w:szCs w:val="24"/>
              </w:rPr>
              <w:t>(</w:t>
            </w:r>
            <w:proofErr w:type="gramStart"/>
            <w:r w:rsidRPr="00A30422">
              <w:rPr>
                <w:rFonts w:ascii="Arial" w:eastAsia="Times New Roman" w:hAnsi="Arial" w:cs="Arial"/>
                <w:sz w:val="20"/>
                <w:szCs w:val="24"/>
              </w:rPr>
              <w:t>подпись</w:t>
            </w:r>
            <w:proofErr w:type="gramEnd"/>
            <w:r w:rsidRPr="00A30422">
              <w:rPr>
                <w:rFonts w:ascii="Arial" w:eastAsia="Times New Roman" w:hAnsi="Arial" w:cs="Arial"/>
                <w:sz w:val="20"/>
                <w:szCs w:val="24"/>
              </w:rPr>
              <w:t>)</w:t>
            </w:r>
          </w:p>
        </w:tc>
        <w:tc>
          <w:tcPr>
            <w:tcW w:w="442"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221D43" w:rsidRPr="00A30422" w:rsidRDefault="00221D43" w:rsidP="00221D43">
            <w:pPr>
              <w:ind w:firstLine="0"/>
              <w:jc w:val="center"/>
              <w:rPr>
                <w:rFonts w:ascii="Arial" w:eastAsia="Times New Roman" w:hAnsi="Arial" w:cs="Arial"/>
                <w:sz w:val="20"/>
                <w:szCs w:val="24"/>
              </w:rPr>
            </w:pPr>
            <w:r w:rsidRPr="00A30422">
              <w:rPr>
                <w:rFonts w:ascii="Arial" w:eastAsia="Times New Roman" w:hAnsi="Arial" w:cs="Arial"/>
                <w:sz w:val="20"/>
                <w:szCs w:val="24"/>
              </w:rPr>
              <w:t>(</w:t>
            </w:r>
            <w:proofErr w:type="gramStart"/>
            <w:r w:rsidRPr="00A30422">
              <w:rPr>
                <w:rFonts w:ascii="Arial" w:eastAsia="Times New Roman" w:hAnsi="Arial" w:cs="Arial"/>
                <w:sz w:val="20"/>
                <w:szCs w:val="24"/>
              </w:rPr>
              <w:t>расшифровка</w:t>
            </w:r>
            <w:proofErr w:type="gramEnd"/>
            <w:r w:rsidRPr="00A30422">
              <w:rPr>
                <w:rFonts w:ascii="Arial" w:eastAsia="Times New Roman" w:hAnsi="Arial" w:cs="Arial"/>
                <w:sz w:val="20"/>
                <w:szCs w:val="24"/>
              </w:rPr>
              <w:t xml:space="preserve"> подписи)</w:t>
            </w:r>
          </w:p>
        </w:tc>
      </w:tr>
    </w:tbl>
    <w:p w:rsidR="00221D43" w:rsidRDefault="00221D43" w:rsidP="00221D43">
      <w:pPr>
        <w:ind w:left="708"/>
        <w:rPr>
          <w:rFonts w:ascii="Arial" w:eastAsia="Times New Roman" w:hAnsi="Arial" w:cs="Arial"/>
          <w:color w:val="000000"/>
          <w:sz w:val="20"/>
          <w:szCs w:val="20"/>
        </w:rPr>
      </w:pPr>
    </w:p>
    <w:p w:rsidR="00221D43" w:rsidRDefault="00221D43" w:rsidP="00221D43">
      <w:pPr>
        <w:ind w:left="708"/>
        <w:rPr>
          <w:rFonts w:ascii="Arial" w:eastAsia="Times New Roman" w:hAnsi="Arial" w:cs="Arial"/>
          <w:color w:val="000000"/>
          <w:sz w:val="20"/>
          <w:szCs w:val="20"/>
        </w:rPr>
      </w:pPr>
      <w:r w:rsidRPr="00A30422">
        <w:rPr>
          <w:rFonts w:ascii="Arial" w:eastAsia="Times New Roman" w:hAnsi="Arial" w:cs="Arial"/>
          <w:color w:val="000000"/>
          <w:sz w:val="20"/>
          <w:szCs w:val="20"/>
        </w:rPr>
        <w:t>М.П. (при наличии)</w:t>
      </w:r>
    </w:p>
    <w:p w:rsidR="00221D43" w:rsidRDefault="00221D43" w:rsidP="00221D43">
      <w:pPr>
        <w:ind w:left="708" w:firstLine="0"/>
        <w:jc w:val="left"/>
        <w:rPr>
          <w:rFonts w:ascii="Arial" w:eastAsia="Times New Roman" w:hAnsi="Arial" w:cs="Arial"/>
          <w:color w:val="000000"/>
          <w:sz w:val="20"/>
          <w:szCs w:val="20"/>
        </w:rPr>
      </w:pPr>
      <w:r>
        <w:rPr>
          <w:rFonts w:ascii="Arial" w:eastAsia="Times New Roman" w:hAnsi="Arial" w:cs="Arial"/>
          <w:color w:val="000000"/>
          <w:sz w:val="20"/>
          <w:szCs w:val="20"/>
        </w:rPr>
        <w:br w:type="page"/>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4</w:t>
      </w:r>
    </w:p>
    <w:p w:rsidR="00221D43" w:rsidRPr="00ED5E4E" w:rsidRDefault="00221D43" w:rsidP="00221D43">
      <w:pPr>
        <w:ind w:left="708" w:firstLine="0"/>
        <w:jc w:val="right"/>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w:t>
      </w:r>
      <w:proofErr w:type="gramEnd"/>
      <w:r w:rsidRPr="00ED5E4E">
        <w:rPr>
          <w:rFonts w:ascii="Arial" w:eastAsia="Times New Roman" w:hAnsi="Arial" w:cs="Arial"/>
          <w:color w:val="000000"/>
          <w:sz w:val="24"/>
          <w:szCs w:val="24"/>
        </w:rPr>
        <w:t xml:space="preserve"> Административному регламенту</w:t>
      </w:r>
    </w:p>
    <w:p w:rsidR="00221D43" w:rsidRDefault="00221D43" w:rsidP="00221D43">
      <w:pPr>
        <w:ind w:left="5244" w:firstLine="0"/>
        <w:rPr>
          <w:rFonts w:ascii="Arial" w:eastAsia="Times New Roman" w:hAnsi="Arial" w:cs="Arial"/>
          <w:color w:val="000000"/>
          <w:sz w:val="24"/>
          <w:szCs w:val="24"/>
        </w:rPr>
      </w:pPr>
    </w:p>
    <w:p w:rsidR="00221D43" w:rsidRPr="00ED5E4E" w:rsidRDefault="00221D43" w:rsidP="00221D43">
      <w:pPr>
        <w:ind w:left="5244"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Pr>
          <w:rFonts w:ascii="Arial" w:eastAsia="Times New Roman" w:hAnsi="Arial" w:cs="Arial"/>
          <w:color w:val="000000"/>
          <w:sz w:val="24"/>
          <w:szCs w:val="24"/>
        </w:rPr>
        <w:t xml:space="preserve"> _________________________________</w:t>
      </w:r>
    </w:p>
    <w:p w:rsidR="00221D43" w:rsidRPr="00990EC6" w:rsidRDefault="00221D43" w:rsidP="00221D43">
      <w:pPr>
        <w:ind w:left="5244" w:firstLine="0"/>
        <w:rPr>
          <w:rFonts w:ascii="Arial" w:eastAsia="Times New Roman" w:hAnsi="Arial" w:cs="Arial"/>
          <w:color w:val="000000"/>
          <w:sz w:val="20"/>
          <w:szCs w:val="24"/>
        </w:rPr>
      </w:pPr>
      <w:r w:rsidRPr="00990EC6">
        <w:rPr>
          <w:rFonts w:ascii="Arial" w:eastAsia="Times New Roman" w:hAnsi="Arial" w:cs="Arial"/>
          <w:color w:val="000000"/>
          <w:sz w:val="20"/>
          <w:szCs w:val="24"/>
        </w:rPr>
        <w:t>(</w:t>
      </w:r>
      <w:proofErr w:type="gramStart"/>
      <w:r w:rsidRPr="00990EC6">
        <w:rPr>
          <w:rFonts w:ascii="Arial" w:eastAsia="Times New Roman" w:hAnsi="Arial" w:cs="Arial"/>
          <w:color w:val="000000"/>
          <w:sz w:val="20"/>
          <w:szCs w:val="24"/>
        </w:rPr>
        <w:t>фамилия</w:t>
      </w:r>
      <w:proofErr w:type="gramEnd"/>
      <w:r w:rsidRPr="00990EC6">
        <w:rPr>
          <w:rFonts w:ascii="Arial" w:eastAsia="Times New Roman" w:hAnsi="Arial" w:cs="Arial"/>
          <w:color w:val="000000"/>
          <w:sz w:val="20"/>
          <w:szCs w:val="24"/>
        </w:rPr>
        <w:t>, имя, отчество (при наличии) застройщика, ОГРНИП (для</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
    <w:p w:rsidR="00221D43" w:rsidRPr="00ED5E4E" w:rsidRDefault="00221D43" w:rsidP="00221D43">
      <w:pPr>
        <w:ind w:left="5244"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221D43" w:rsidRPr="00990EC6" w:rsidRDefault="00221D43" w:rsidP="00221D43">
      <w:pPr>
        <w:ind w:left="5244" w:firstLine="0"/>
        <w:rPr>
          <w:rFonts w:ascii="Arial" w:eastAsia="Times New Roman" w:hAnsi="Arial" w:cs="Arial"/>
          <w:color w:val="000000"/>
          <w:sz w:val="20"/>
          <w:szCs w:val="24"/>
        </w:rPr>
      </w:pPr>
      <w:proofErr w:type="gramStart"/>
      <w:r w:rsidRPr="00990EC6">
        <w:rPr>
          <w:rFonts w:ascii="Arial" w:eastAsia="Times New Roman" w:hAnsi="Arial" w:cs="Arial"/>
          <w:color w:val="000000"/>
          <w:sz w:val="20"/>
          <w:szCs w:val="24"/>
        </w:rPr>
        <w:t>почтовый</w:t>
      </w:r>
      <w:proofErr w:type="gramEnd"/>
      <w:r w:rsidRPr="00990EC6">
        <w:rPr>
          <w:rFonts w:ascii="Arial" w:eastAsia="Times New Roman" w:hAnsi="Arial" w:cs="Arial"/>
          <w:color w:val="000000"/>
          <w:sz w:val="20"/>
          <w:szCs w:val="24"/>
        </w:rPr>
        <w:t xml:space="preserve"> индекс и адрес, телефон, адрес электронной почты застройщика)</w:t>
      </w:r>
    </w:p>
    <w:p w:rsidR="00221D43"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РЕШЕ</w:t>
      </w:r>
      <w:r>
        <w:rPr>
          <w:rFonts w:ascii="Arial" w:eastAsia="Times New Roman" w:hAnsi="Arial" w:cs="Arial"/>
          <w:color w:val="000000"/>
          <w:sz w:val="24"/>
          <w:szCs w:val="24"/>
        </w:rPr>
        <w:t>Н</w:t>
      </w:r>
      <w:r w:rsidRPr="00ED5E4E">
        <w:rPr>
          <w:rFonts w:ascii="Arial" w:eastAsia="Times New Roman" w:hAnsi="Arial" w:cs="Arial"/>
          <w:color w:val="000000"/>
          <w:sz w:val="24"/>
          <w:szCs w:val="24"/>
        </w:rPr>
        <w:t>ИЕ</w:t>
      </w:r>
    </w:p>
    <w:p w:rsidR="00221D43" w:rsidRDefault="00221D43" w:rsidP="00221D43">
      <w:pPr>
        <w:ind w:left="708"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об</w:t>
      </w:r>
      <w:proofErr w:type="gramEnd"/>
      <w:r w:rsidRPr="00ED5E4E">
        <w:rPr>
          <w:rFonts w:ascii="Arial" w:eastAsia="Times New Roman" w:hAnsi="Arial" w:cs="Arial"/>
          <w:color w:val="000000"/>
          <w:sz w:val="24"/>
          <w:szCs w:val="24"/>
        </w:rPr>
        <w:t xml:space="preserve"> отказе в приеме документов</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A37FCC" w:rsidRDefault="00221D43" w:rsidP="00221D43">
      <w:pPr>
        <w:pBdr>
          <w:top w:val="single" w:sz="6" w:space="0" w:color="000000"/>
        </w:pBdr>
        <w:ind w:left="708" w:firstLine="0"/>
        <w:jc w:val="center"/>
        <w:rPr>
          <w:rFonts w:ascii="Arial" w:eastAsia="Times New Roman" w:hAnsi="Arial" w:cs="Arial"/>
          <w:color w:val="000000"/>
          <w:sz w:val="20"/>
          <w:szCs w:val="24"/>
        </w:rPr>
      </w:pPr>
      <w:r w:rsidRPr="00A37FCC">
        <w:rPr>
          <w:rFonts w:ascii="Arial" w:eastAsia="Times New Roman" w:hAnsi="Arial" w:cs="Arial"/>
          <w:color w:val="000000"/>
          <w:sz w:val="20"/>
          <w:szCs w:val="24"/>
        </w:rPr>
        <w:t>(</w:t>
      </w:r>
      <w:proofErr w:type="gramStart"/>
      <w:r w:rsidRPr="00A37FCC">
        <w:rPr>
          <w:rFonts w:ascii="Arial" w:eastAsia="Times New Roman" w:hAnsi="Arial" w:cs="Arial"/>
          <w:color w:val="000000"/>
          <w:sz w:val="20"/>
          <w:szCs w:val="24"/>
        </w:rPr>
        <w:t>наименование</w:t>
      </w:r>
      <w:proofErr w:type="gramEnd"/>
      <w:r w:rsidRPr="00A37FCC">
        <w:rPr>
          <w:rFonts w:ascii="Arial" w:eastAsia="Times New Roman" w:hAnsi="Arial" w:cs="Arial"/>
          <w:color w:val="000000"/>
          <w:sz w:val="20"/>
          <w:szCs w:val="24"/>
        </w:rPr>
        <w:t xml:space="preserve"> уполномоченного на выдачу разрешений на строительство органа местного самоуправления)</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221D43" w:rsidRPr="00ED5E4E" w:rsidRDefault="00221D43" w:rsidP="00221D43">
      <w:pPr>
        <w:ind w:left="708"/>
        <w:rPr>
          <w:rFonts w:ascii="Arial" w:eastAsia="Times New Roman" w:hAnsi="Arial" w:cs="Arial"/>
          <w:color w:val="000000"/>
          <w:sz w:val="24"/>
          <w:szCs w:val="24"/>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1"/>
        <w:gridCol w:w="4337"/>
        <w:gridCol w:w="3581"/>
      </w:tblGrid>
      <w:tr w:rsidR="00221D43" w:rsidRPr="00ED5E4E" w:rsidTr="00221D43">
        <w:trPr>
          <w:trHeight w:val="803"/>
          <w:jc w:val="center"/>
        </w:trPr>
        <w:tc>
          <w:tcPr>
            <w:tcW w:w="1851"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 пункта Администра</w:t>
            </w:r>
            <w:r w:rsidRPr="00ED5E4E">
              <w:rPr>
                <w:rFonts w:ascii="Arial" w:eastAsia="Times New Roman" w:hAnsi="Arial" w:cs="Arial"/>
                <w:sz w:val="24"/>
                <w:szCs w:val="24"/>
              </w:rPr>
              <w:softHyphen/>
              <w:t>тивного регламента</w:t>
            </w:r>
          </w:p>
        </w:tc>
        <w:tc>
          <w:tcPr>
            <w:tcW w:w="4337"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Наименование основания для отказа в соответствии с Административным регламентом</w:t>
            </w:r>
          </w:p>
        </w:tc>
        <w:tc>
          <w:tcPr>
            <w:tcW w:w="3581"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Разъяснение причин отказа в приеме документов</w:t>
            </w:r>
          </w:p>
        </w:tc>
      </w:tr>
      <w:tr w:rsidR="00221D43" w:rsidRPr="00ED5E4E" w:rsidTr="00221D43">
        <w:trPr>
          <w:trHeight w:val="407"/>
          <w:jc w:val="center"/>
        </w:trPr>
        <w:tc>
          <w:tcPr>
            <w:tcW w:w="1851"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p>
        </w:tc>
        <w:tc>
          <w:tcPr>
            <w:tcW w:w="4337"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p>
        </w:tc>
        <w:tc>
          <w:tcPr>
            <w:tcW w:w="3581"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447"/>
          <w:jc w:val="center"/>
        </w:trPr>
        <w:tc>
          <w:tcPr>
            <w:tcW w:w="1851"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color w:val="000000"/>
                <w:sz w:val="24"/>
                <w:szCs w:val="24"/>
              </w:rPr>
            </w:pPr>
          </w:p>
        </w:tc>
        <w:tc>
          <w:tcPr>
            <w:tcW w:w="4337"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color w:val="000000"/>
                <w:sz w:val="24"/>
                <w:szCs w:val="24"/>
              </w:rPr>
            </w:pPr>
          </w:p>
        </w:tc>
        <w:tc>
          <w:tcPr>
            <w:tcW w:w="3581" w:type="dxa"/>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p>
        </w:tc>
      </w:tr>
    </w:tbl>
    <w:p w:rsidR="00221D43" w:rsidRPr="00ED5E4E" w:rsidRDefault="00221D43" w:rsidP="00221D43">
      <w:pPr>
        <w:ind w:left="708"/>
        <w:rPr>
          <w:rFonts w:ascii="Arial" w:eastAsia="Times New Roman" w:hAnsi="Arial" w:cs="Arial"/>
          <w:color w:val="000000"/>
          <w:sz w:val="24"/>
          <w:szCs w:val="24"/>
        </w:rPr>
      </w:pPr>
    </w:p>
    <w:p w:rsidR="00221D43"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Дополнительно информируем:</w:t>
      </w:r>
      <w:r>
        <w:rPr>
          <w:rFonts w:ascii="Arial" w:eastAsia="Times New Roman" w:hAnsi="Arial" w:cs="Arial"/>
          <w:color w:val="000000"/>
          <w:sz w:val="24"/>
          <w:szCs w:val="24"/>
        </w:rPr>
        <w:t xml:space="preserve"> ________________________________________</w:t>
      </w:r>
    </w:p>
    <w:p w:rsidR="00221D43" w:rsidRPr="00ED5E4E"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221D43" w:rsidRPr="001A5B9B" w:rsidRDefault="00221D43" w:rsidP="00221D43">
      <w:pPr>
        <w:ind w:left="708" w:firstLine="0"/>
        <w:jc w:val="center"/>
        <w:rPr>
          <w:rFonts w:ascii="Arial" w:eastAsia="Times New Roman" w:hAnsi="Arial" w:cs="Arial"/>
          <w:color w:val="000000"/>
          <w:sz w:val="20"/>
          <w:szCs w:val="24"/>
        </w:rPr>
      </w:pPr>
      <w:r w:rsidRPr="001A5B9B">
        <w:rPr>
          <w:rFonts w:ascii="Arial" w:eastAsia="Times New Roman" w:hAnsi="Arial" w:cs="Arial"/>
          <w:color w:val="000000"/>
          <w:sz w:val="20"/>
          <w:szCs w:val="24"/>
        </w:rPr>
        <w:t>(</w:t>
      </w:r>
      <w:proofErr w:type="gramStart"/>
      <w:r w:rsidRPr="001A5B9B">
        <w:rPr>
          <w:rFonts w:ascii="Arial" w:eastAsia="Times New Roman" w:hAnsi="Arial" w:cs="Arial"/>
          <w:color w:val="000000"/>
          <w:sz w:val="20"/>
          <w:szCs w:val="24"/>
        </w:rPr>
        <w:t>указывается</w:t>
      </w:r>
      <w:proofErr w:type="gramEnd"/>
      <w:r w:rsidRPr="001A5B9B">
        <w:rPr>
          <w:rFonts w:ascii="Arial" w:eastAsia="Times New Roman" w:hAnsi="Arial" w:cs="Arial"/>
          <w:color w:val="000000"/>
          <w:sz w:val="20"/>
          <w:szCs w:val="24"/>
        </w:rPr>
        <w:t xml:space="preserve"> информация, необходимая для устранения оснований для отказа в приеме документов, необходимых</w:t>
      </w:r>
      <w:r>
        <w:rPr>
          <w:rFonts w:ascii="Arial" w:eastAsia="Times New Roman" w:hAnsi="Arial" w:cs="Arial"/>
          <w:color w:val="000000"/>
          <w:sz w:val="20"/>
          <w:szCs w:val="24"/>
        </w:rPr>
        <w:t xml:space="preserve"> </w:t>
      </w:r>
      <w:r w:rsidRPr="001A5B9B">
        <w:rPr>
          <w:rFonts w:ascii="Arial" w:eastAsia="Times New Roman" w:hAnsi="Arial" w:cs="Arial"/>
          <w:color w:val="000000"/>
          <w:sz w:val="20"/>
          <w:szCs w:val="24"/>
        </w:rPr>
        <w:t>для предоставления услуги, а также иная дополнительная информация при наличии)</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221D43" w:rsidRPr="00ED5E4E"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221D43" w:rsidRPr="001A5B9B" w:rsidRDefault="00221D43" w:rsidP="00221D43">
      <w:pPr>
        <w:ind w:left="708" w:firstLine="0"/>
        <w:jc w:val="center"/>
        <w:rPr>
          <w:rFonts w:ascii="Arial" w:eastAsia="Times New Roman" w:hAnsi="Arial" w:cs="Arial"/>
          <w:color w:val="000000"/>
          <w:sz w:val="20"/>
          <w:szCs w:val="20"/>
        </w:rPr>
      </w:pPr>
      <w:r w:rsidRPr="001A5B9B">
        <w:rPr>
          <w:rFonts w:ascii="Arial" w:eastAsia="Times New Roman" w:hAnsi="Arial" w:cs="Arial"/>
          <w:color w:val="000000"/>
          <w:sz w:val="20"/>
          <w:szCs w:val="20"/>
        </w:rPr>
        <w:t>(</w:t>
      </w:r>
      <w:proofErr w:type="gramStart"/>
      <w:r w:rsidRPr="001A5B9B">
        <w:rPr>
          <w:rFonts w:ascii="Arial" w:eastAsia="Times New Roman" w:hAnsi="Arial" w:cs="Arial"/>
          <w:color w:val="000000"/>
          <w:sz w:val="20"/>
          <w:szCs w:val="20"/>
        </w:rPr>
        <w:t>прилагаются</w:t>
      </w:r>
      <w:proofErr w:type="gramEnd"/>
      <w:r w:rsidRPr="001A5B9B">
        <w:rPr>
          <w:rFonts w:ascii="Arial" w:eastAsia="Times New Roman" w:hAnsi="Arial" w:cs="Arial"/>
          <w:color w:val="000000"/>
          <w:sz w:val="20"/>
          <w:szCs w:val="20"/>
        </w:rPr>
        <w:t xml:space="preserve"> документы, представленные заявителем) (при наличии)</w:t>
      </w:r>
    </w:p>
    <w:p w:rsidR="00221D43" w:rsidRDefault="00221D43" w:rsidP="00221D43">
      <w:pPr>
        <w:ind w:left="708"/>
        <w:rPr>
          <w:rFonts w:ascii="Arial" w:eastAsia="Times New Roman" w:hAnsi="Arial" w:cs="Arial"/>
          <w:color w:val="000000"/>
          <w:sz w:val="24"/>
          <w:szCs w:val="24"/>
        </w:rPr>
      </w:pPr>
    </w:p>
    <w:p w:rsidR="00221D43"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Дата</w:t>
      </w:r>
    </w:p>
    <w:p w:rsidR="00221D43" w:rsidRDefault="00221D43" w:rsidP="00221D43">
      <w:pPr>
        <w:ind w:left="708"/>
        <w:rPr>
          <w:rFonts w:ascii="Arial" w:eastAsia="Times New Roman" w:hAnsi="Arial" w:cs="Arial"/>
          <w:color w:val="000000"/>
          <w:sz w:val="24"/>
          <w:szCs w:val="24"/>
        </w:rPr>
      </w:pP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w:t>
      </w:r>
    </w:p>
    <w:p w:rsidR="00221D43" w:rsidRPr="001A5B9B" w:rsidRDefault="00221D43" w:rsidP="00221D43">
      <w:pPr>
        <w:ind w:left="708" w:firstLine="0"/>
        <w:rPr>
          <w:rFonts w:ascii="Arial" w:eastAsia="Times New Roman" w:hAnsi="Arial" w:cs="Arial"/>
          <w:color w:val="000000"/>
          <w:sz w:val="22"/>
          <w:szCs w:val="24"/>
        </w:rPr>
      </w:pPr>
      <w:r w:rsidRPr="001A5B9B">
        <w:rPr>
          <w:rFonts w:ascii="Arial" w:eastAsia="Times New Roman" w:hAnsi="Arial" w:cs="Arial"/>
          <w:color w:val="000000"/>
          <w:sz w:val="22"/>
          <w:szCs w:val="24"/>
        </w:rPr>
        <w:t>*Сведения об ИНН в отношении иностранного юридического лица не указываются.</w:t>
      </w:r>
    </w:p>
    <w:p w:rsidR="00221D43" w:rsidRDefault="00221D43" w:rsidP="00221D43">
      <w:pPr>
        <w:ind w:left="708"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5</w:t>
      </w:r>
    </w:p>
    <w:p w:rsidR="00221D43" w:rsidRPr="00ED5E4E" w:rsidRDefault="00221D43" w:rsidP="00221D43">
      <w:pPr>
        <w:ind w:left="708" w:firstLine="0"/>
        <w:jc w:val="right"/>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w:t>
      </w:r>
      <w:proofErr w:type="gramEnd"/>
      <w:r w:rsidRPr="00ED5E4E">
        <w:rPr>
          <w:rFonts w:ascii="Arial" w:eastAsia="Times New Roman" w:hAnsi="Arial" w:cs="Arial"/>
          <w:color w:val="000000"/>
          <w:sz w:val="24"/>
          <w:szCs w:val="24"/>
        </w:rPr>
        <w:t xml:space="preserve"> Административному регламенту</w:t>
      </w:r>
    </w:p>
    <w:p w:rsidR="00221D43" w:rsidRPr="00990EC6" w:rsidRDefault="00221D43" w:rsidP="00221D43">
      <w:pPr>
        <w:ind w:left="708" w:firstLine="0"/>
        <w:jc w:val="center"/>
        <w:rPr>
          <w:rFonts w:ascii="Arial" w:eastAsia="Times New Roman" w:hAnsi="Arial" w:cs="Arial"/>
          <w:color w:val="000000"/>
          <w:sz w:val="20"/>
          <w:szCs w:val="24"/>
        </w:rPr>
      </w:pPr>
    </w:p>
    <w:p w:rsidR="00221D43" w:rsidRPr="00990EC6" w:rsidRDefault="00221D43" w:rsidP="00221D43">
      <w:pPr>
        <w:pBdr>
          <w:top w:val="single" w:sz="6" w:space="1" w:color="000000"/>
        </w:pBdr>
        <w:ind w:left="708" w:firstLine="0"/>
        <w:jc w:val="center"/>
        <w:rPr>
          <w:rFonts w:ascii="Arial" w:eastAsia="Times New Roman" w:hAnsi="Arial" w:cs="Arial"/>
          <w:color w:val="000000"/>
          <w:sz w:val="20"/>
          <w:szCs w:val="24"/>
        </w:rPr>
      </w:pPr>
      <w:proofErr w:type="gramStart"/>
      <w:r w:rsidRPr="00990EC6">
        <w:rPr>
          <w:rFonts w:ascii="Arial" w:eastAsia="Times New Roman" w:hAnsi="Arial" w:cs="Arial"/>
          <w:color w:val="000000"/>
          <w:sz w:val="20"/>
          <w:szCs w:val="24"/>
        </w:rPr>
        <w:t>наименование</w:t>
      </w:r>
      <w:proofErr w:type="gramEnd"/>
      <w:r w:rsidRPr="00990EC6">
        <w:rPr>
          <w:rFonts w:ascii="Arial" w:eastAsia="Times New Roman" w:hAnsi="Arial" w:cs="Arial"/>
          <w:color w:val="000000"/>
          <w:sz w:val="20"/>
          <w:szCs w:val="24"/>
        </w:rPr>
        <w:t xml:space="preserve"> уполномоченного органа местного самоуправления</w:t>
      </w:r>
    </w:p>
    <w:p w:rsidR="00221D43" w:rsidRDefault="00221D43" w:rsidP="00221D43">
      <w:pPr>
        <w:ind w:left="708" w:firstLine="0"/>
        <w:jc w:val="right"/>
        <w:rPr>
          <w:rFonts w:ascii="Arial" w:eastAsia="Times New Roman" w:hAnsi="Arial" w:cs="Arial"/>
          <w:color w:val="000000"/>
          <w:sz w:val="24"/>
          <w:szCs w:val="24"/>
        </w:rPr>
      </w:pPr>
    </w:p>
    <w:p w:rsidR="00221D43"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Pr>
          <w:rFonts w:ascii="Arial" w:eastAsia="Times New Roman" w:hAnsi="Arial" w:cs="Arial"/>
          <w:color w:val="000000"/>
          <w:sz w:val="24"/>
          <w:szCs w:val="24"/>
        </w:rPr>
        <w:t xml:space="preserve"> ___________________________</w:t>
      </w:r>
    </w:p>
    <w:p w:rsidR="00221D43" w:rsidRPr="00ED5E4E" w:rsidRDefault="00221D43" w:rsidP="00221D43">
      <w:pPr>
        <w:ind w:left="708"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221D43" w:rsidRPr="008F6B27" w:rsidRDefault="00221D43" w:rsidP="00221D43">
      <w:pPr>
        <w:ind w:left="708"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Почтовый адрес:</w:t>
      </w:r>
    </w:p>
    <w:p w:rsidR="00221D43" w:rsidRPr="00ED5E4E" w:rsidRDefault="00221D43" w:rsidP="00221D43">
      <w:pPr>
        <w:ind w:left="708"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221D43" w:rsidRPr="008F6B27" w:rsidRDefault="00221D43" w:rsidP="00221D43">
      <w:pPr>
        <w:ind w:left="708"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Адрес электронной почты (при наличии):</w:t>
      </w:r>
    </w:p>
    <w:p w:rsidR="00221D43" w:rsidRPr="00ED5E4E" w:rsidRDefault="00221D43" w:rsidP="00221D43">
      <w:pPr>
        <w:ind w:left="708" w:firstLine="0"/>
        <w:jc w:val="right"/>
        <w:rPr>
          <w:rFonts w:ascii="Arial" w:eastAsia="Times New Roman" w:hAnsi="Arial" w:cs="Arial"/>
          <w:color w:val="000000"/>
          <w:sz w:val="24"/>
          <w:szCs w:val="24"/>
        </w:rPr>
      </w:pPr>
    </w:p>
    <w:p w:rsidR="00221D43"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допустимости размещения объекта индивидуального жилищного</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строительства или садового дома на земельном участке</w:t>
      </w:r>
    </w:p>
    <w:p w:rsidR="00221D43" w:rsidRPr="00ED5E4E" w:rsidRDefault="00221D43" w:rsidP="00221D43">
      <w:pPr>
        <w:ind w:left="708" w:firstLine="0"/>
        <w:jc w:val="center"/>
        <w:rPr>
          <w:rFonts w:ascii="Arial" w:eastAsia="Times New Roman" w:hAnsi="Arial" w:cs="Arial"/>
          <w:color w:val="000000"/>
          <w:sz w:val="24"/>
          <w:szCs w:val="24"/>
        </w:rPr>
      </w:pPr>
    </w:p>
    <w:tbl>
      <w:tblPr>
        <w:tblW w:w="9641"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418"/>
      </w:tblGrid>
      <w:tr w:rsidR="00221D43" w:rsidRPr="00ED5E4E" w:rsidTr="00221D43">
        <w:trPr>
          <w:jc w:val="center"/>
        </w:trPr>
        <w:tc>
          <w:tcPr>
            <w:tcW w:w="198"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55"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69"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454"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г.</w:t>
            </w:r>
          </w:p>
        </w:tc>
        <w:tc>
          <w:tcPr>
            <w:tcW w:w="4763" w:type="dxa"/>
            <w:tcMar>
              <w:top w:w="0" w:type="dxa"/>
              <w:left w:w="28" w:type="dxa"/>
              <w:bottom w:w="0" w:type="dxa"/>
              <w:right w:w="28" w:type="dxa"/>
            </w:tcMar>
            <w:vAlign w:val="bottom"/>
            <w:hideMark/>
          </w:tcPr>
          <w:p w:rsidR="00221D43" w:rsidRPr="00ED5E4E" w:rsidRDefault="00221D43" w:rsidP="00221D43">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584" w:type="dxa"/>
        <w:jc w:val="center"/>
        <w:tblCellMar>
          <w:left w:w="0" w:type="dxa"/>
          <w:right w:w="0" w:type="dxa"/>
        </w:tblCellMar>
        <w:tblLook w:val="04A0" w:firstRow="1" w:lastRow="0" w:firstColumn="1" w:lastColumn="0" w:noHBand="0" w:noVBand="1"/>
      </w:tblPr>
      <w:tblGrid>
        <w:gridCol w:w="4820"/>
        <w:gridCol w:w="4764"/>
      </w:tblGrid>
      <w:tr w:rsidR="00221D43" w:rsidRPr="00ED5E4E" w:rsidTr="00221D43">
        <w:trPr>
          <w:jc w:val="center"/>
        </w:trPr>
        <w:tc>
          <w:tcPr>
            <w:tcW w:w="4820"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proofErr w:type="gramStart"/>
            <w:r w:rsidRPr="00ED5E4E">
              <w:rPr>
                <w:rFonts w:ascii="Arial" w:eastAsia="Times New Roman" w:hAnsi="Arial" w:cs="Arial"/>
                <w:sz w:val="24"/>
                <w:szCs w:val="24"/>
              </w:rPr>
              <w:t>направленного</w:t>
            </w:r>
            <w:proofErr w:type="gramEnd"/>
          </w:p>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w:t>
            </w:r>
            <w:proofErr w:type="gramStart"/>
            <w:r w:rsidRPr="00ED5E4E">
              <w:rPr>
                <w:rFonts w:ascii="Arial" w:eastAsia="Times New Roman" w:hAnsi="Arial" w:cs="Arial"/>
                <w:sz w:val="24"/>
                <w:szCs w:val="24"/>
              </w:rPr>
              <w:t>дата</w:t>
            </w:r>
            <w:proofErr w:type="gramEnd"/>
            <w:r w:rsidRPr="00ED5E4E">
              <w:rPr>
                <w:rFonts w:ascii="Arial" w:eastAsia="Times New Roman" w:hAnsi="Arial" w:cs="Arial"/>
                <w:sz w:val="24"/>
                <w:szCs w:val="24"/>
              </w:rPr>
              <w:t xml:space="preserve"> направления уведомления)</w:t>
            </w:r>
          </w:p>
        </w:tc>
        <w:tc>
          <w:tcPr>
            <w:tcW w:w="4764"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4820"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proofErr w:type="gramStart"/>
            <w:r w:rsidRPr="00ED5E4E">
              <w:rPr>
                <w:rFonts w:ascii="Arial" w:eastAsia="Times New Roman" w:hAnsi="Arial" w:cs="Arial"/>
                <w:sz w:val="24"/>
                <w:szCs w:val="24"/>
              </w:rPr>
              <w:t>зарегистрированного</w:t>
            </w:r>
            <w:proofErr w:type="gramEnd"/>
          </w:p>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w:t>
            </w:r>
            <w:proofErr w:type="gramStart"/>
            <w:r w:rsidRPr="00ED5E4E">
              <w:rPr>
                <w:rFonts w:ascii="Arial" w:eastAsia="Times New Roman" w:hAnsi="Arial" w:cs="Arial"/>
                <w:sz w:val="24"/>
                <w:szCs w:val="24"/>
              </w:rPr>
              <w:t>дата</w:t>
            </w:r>
            <w:proofErr w:type="gramEnd"/>
            <w:r w:rsidRPr="00ED5E4E">
              <w:rPr>
                <w:rFonts w:ascii="Arial" w:eastAsia="Times New Roman" w:hAnsi="Arial" w:cs="Arial"/>
                <w:sz w:val="24"/>
                <w:szCs w:val="24"/>
              </w:rPr>
              <w:t xml:space="preserve"> и номер регистрации уведомления)</w:t>
            </w:r>
          </w:p>
        </w:tc>
        <w:tc>
          <w:tcPr>
            <w:tcW w:w="4764" w:type="dxa"/>
            <w:tcBorders>
              <w:top w:val="single" w:sz="6" w:space="0" w:color="000000"/>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221D43" w:rsidRDefault="00221D43" w:rsidP="00221D43">
      <w:pPr>
        <w:ind w:left="708"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уведомляем</w:t>
      </w:r>
      <w:proofErr w:type="gramEnd"/>
      <w:r w:rsidRPr="00ED5E4E">
        <w:rPr>
          <w:rFonts w:ascii="Arial" w:eastAsia="Times New Roman" w:hAnsi="Arial" w:cs="Arial"/>
          <w:color w:val="000000"/>
          <w:sz w:val="24"/>
          <w:szCs w:val="24"/>
        </w:rPr>
        <w:t xml:space="preserve">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Arial" w:eastAsia="Times New Roman" w:hAnsi="Arial" w:cs="Arial"/>
          <w:color w:val="000000"/>
          <w:sz w:val="24"/>
          <w:szCs w:val="24"/>
        </w:rPr>
        <w:t xml:space="preserve"> ________________________</w:t>
      </w:r>
    </w:p>
    <w:p w:rsidR="00221D43"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221D43" w:rsidRDefault="00221D43" w:rsidP="00221D43">
      <w:pPr>
        <w:ind w:left="708"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w:t>
      </w:r>
      <w:proofErr w:type="gramStart"/>
      <w:r w:rsidRPr="008F6B27">
        <w:rPr>
          <w:rFonts w:ascii="Arial" w:eastAsia="Times New Roman" w:hAnsi="Arial" w:cs="Arial"/>
          <w:color w:val="000000"/>
          <w:sz w:val="20"/>
          <w:szCs w:val="24"/>
        </w:rPr>
        <w:t>кадастровый</w:t>
      </w:r>
      <w:proofErr w:type="gramEnd"/>
      <w:r w:rsidRPr="008F6B27">
        <w:rPr>
          <w:rFonts w:ascii="Arial" w:eastAsia="Times New Roman" w:hAnsi="Arial" w:cs="Arial"/>
          <w:color w:val="000000"/>
          <w:sz w:val="20"/>
          <w:szCs w:val="24"/>
        </w:rPr>
        <w:t xml:space="preserve"> номер земельного участка (при наличии), адрес или описание местоположения земельного участка)</w:t>
      </w:r>
    </w:p>
    <w:p w:rsidR="00221D43" w:rsidRPr="008F6B27" w:rsidRDefault="00221D43" w:rsidP="00221D43">
      <w:pPr>
        <w:ind w:left="708"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221D43" w:rsidRPr="00ED5E4E" w:rsidTr="00221D43">
        <w:trPr>
          <w:jc w:val="center"/>
        </w:trPr>
        <w:tc>
          <w:tcPr>
            <w:tcW w:w="4649"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8F6B27" w:rsidTr="00221D43">
        <w:trPr>
          <w:jc w:val="center"/>
        </w:trPr>
        <w:tc>
          <w:tcPr>
            <w:tcW w:w="4649" w:type="dxa"/>
            <w:tcMar>
              <w:top w:w="0" w:type="dxa"/>
              <w:left w:w="28" w:type="dxa"/>
              <w:bottom w:w="0" w:type="dxa"/>
              <w:right w:w="28" w:type="dxa"/>
            </w:tcMar>
            <w:hideMark/>
          </w:tcPr>
          <w:p w:rsidR="00221D43" w:rsidRPr="008F6B27" w:rsidRDefault="00221D43" w:rsidP="00221D43">
            <w:pPr>
              <w:ind w:firstLine="0"/>
              <w:jc w:val="center"/>
              <w:rPr>
                <w:rFonts w:ascii="Arial" w:eastAsia="Times New Roman" w:hAnsi="Arial" w:cs="Arial"/>
                <w:sz w:val="20"/>
                <w:szCs w:val="24"/>
              </w:rPr>
            </w:pPr>
            <w:r w:rsidRPr="008F6B27">
              <w:rPr>
                <w:rFonts w:ascii="Arial" w:eastAsia="Times New Roman" w:hAnsi="Arial" w:cs="Arial"/>
                <w:spacing w:val="-2"/>
                <w:sz w:val="20"/>
                <w:szCs w:val="24"/>
              </w:rPr>
              <w:t>(</w:t>
            </w:r>
            <w:proofErr w:type="gramStart"/>
            <w:r w:rsidRPr="008F6B27">
              <w:rPr>
                <w:rFonts w:ascii="Arial" w:eastAsia="Times New Roman" w:hAnsi="Arial" w:cs="Arial"/>
                <w:spacing w:val="-2"/>
                <w:sz w:val="20"/>
                <w:szCs w:val="24"/>
              </w:rPr>
              <w:t>должность</w:t>
            </w:r>
            <w:proofErr w:type="gramEnd"/>
            <w:r w:rsidRPr="008F6B27">
              <w:rPr>
                <w:rFonts w:ascii="Arial" w:eastAsia="Times New Roman" w:hAnsi="Arial" w:cs="Arial"/>
                <w:spacing w:val="-2"/>
                <w:sz w:val="20"/>
                <w:szCs w:val="24"/>
              </w:rPr>
              <w:t xml:space="preserve"> уполномоченного лица уполномоченного </w:t>
            </w:r>
            <w:r w:rsidRPr="008F6B27">
              <w:rPr>
                <w:rFonts w:ascii="Arial" w:eastAsia="Times New Roman" w:hAnsi="Arial" w:cs="Arial"/>
                <w:sz w:val="20"/>
                <w:szCs w:val="24"/>
              </w:rPr>
              <w:t>на выдачу разрешений на строит</w:t>
            </w:r>
            <w:r>
              <w:rPr>
                <w:rFonts w:ascii="Arial" w:eastAsia="Times New Roman" w:hAnsi="Arial" w:cs="Arial"/>
                <w:sz w:val="20"/>
                <w:szCs w:val="24"/>
              </w:rPr>
              <w:t xml:space="preserve">ельство </w:t>
            </w:r>
            <w:r w:rsidRPr="008F6B2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221D43" w:rsidRPr="008F6B27" w:rsidRDefault="00221D43" w:rsidP="00221D43">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221D43" w:rsidRPr="008F6B27" w:rsidRDefault="00221D43" w:rsidP="00221D43">
            <w:pPr>
              <w:ind w:firstLine="0"/>
              <w:jc w:val="center"/>
              <w:rPr>
                <w:rFonts w:ascii="Arial" w:eastAsia="Times New Roman" w:hAnsi="Arial" w:cs="Arial"/>
                <w:sz w:val="20"/>
                <w:szCs w:val="24"/>
              </w:rPr>
            </w:pPr>
            <w:r w:rsidRPr="008F6B27">
              <w:rPr>
                <w:rFonts w:ascii="Arial" w:eastAsia="Times New Roman" w:hAnsi="Arial" w:cs="Arial"/>
                <w:sz w:val="20"/>
                <w:szCs w:val="24"/>
              </w:rPr>
              <w:t>(</w:t>
            </w:r>
            <w:proofErr w:type="gramStart"/>
            <w:r w:rsidRPr="008F6B27">
              <w:rPr>
                <w:rFonts w:ascii="Arial" w:eastAsia="Times New Roman" w:hAnsi="Arial" w:cs="Arial"/>
                <w:sz w:val="20"/>
                <w:szCs w:val="24"/>
              </w:rPr>
              <w:t>подпись</w:t>
            </w:r>
            <w:proofErr w:type="gramEnd"/>
            <w:r w:rsidRPr="008F6B27">
              <w:rPr>
                <w:rFonts w:ascii="Arial" w:eastAsia="Times New Roman" w:hAnsi="Arial" w:cs="Arial"/>
                <w:sz w:val="20"/>
                <w:szCs w:val="24"/>
              </w:rPr>
              <w:t>)</w:t>
            </w:r>
          </w:p>
        </w:tc>
        <w:tc>
          <w:tcPr>
            <w:tcW w:w="397" w:type="dxa"/>
            <w:tcMar>
              <w:top w:w="0" w:type="dxa"/>
              <w:left w:w="28" w:type="dxa"/>
              <w:bottom w:w="0" w:type="dxa"/>
              <w:right w:w="28" w:type="dxa"/>
            </w:tcMar>
            <w:hideMark/>
          </w:tcPr>
          <w:p w:rsidR="00221D43" w:rsidRPr="008F6B27" w:rsidRDefault="00221D43" w:rsidP="00221D43">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221D43" w:rsidRPr="008F6B27" w:rsidRDefault="00221D43" w:rsidP="00221D43">
            <w:pPr>
              <w:ind w:firstLine="0"/>
              <w:jc w:val="center"/>
              <w:rPr>
                <w:rFonts w:ascii="Arial" w:eastAsia="Times New Roman" w:hAnsi="Arial" w:cs="Arial"/>
                <w:sz w:val="20"/>
                <w:szCs w:val="24"/>
              </w:rPr>
            </w:pPr>
            <w:r w:rsidRPr="008F6B27">
              <w:rPr>
                <w:rFonts w:ascii="Arial" w:eastAsia="Times New Roman" w:hAnsi="Arial" w:cs="Arial"/>
                <w:sz w:val="20"/>
                <w:szCs w:val="24"/>
              </w:rPr>
              <w:t>(</w:t>
            </w:r>
            <w:proofErr w:type="gramStart"/>
            <w:r w:rsidRPr="008F6B27">
              <w:rPr>
                <w:rFonts w:ascii="Arial" w:eastAsia="Times New Roman" w:hAnsi="Arial" w:cs="Arial"/>
                <w:sz w:val="20"/>
                <w:szCs w:val="24"/>
              </w:rPr>
              <w:t>расшифровка</w:t>
            </w:r>
            <w:proofErr w:type="gramEnd"/>
            <w:r w:rsidRPr="008F6B27">
              <w:rPr>
                <w:rFonts w:ascii="Arial" w:eastAsia="Times New Roman" w:hAnsi="Arial" w:cs="Arial"/>
                <w:sz w:val="20"/>
                <w:szCs w:val="24"/>
              </w:rPr>
              <w:t xml:space="preserve"> подписи)</w:t>
            </w:r>
          </w:p>
        </w:tc>
      </w:tr>
    </w:tbl>
    <w:p w:rsidR="00221D43" w:rsidRPr="008F6B27" w:rsidRDefault="00221D43" w:rsidP="00221D43">
      <w:pPr>
        <w:ind w:left="708"/>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М.П.</w:t>
      </w:r>
    </w:p>
    <w:p w:rsidR="00221D43" w:rsidRDefault="00221D43" w:rsidP="00221D43">
      <w:pPr>
        <w:ind w:left="708"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6</w:t>
      </w:r>
    </w:p>
    <w:p w:rsidR="00221D43" w:rsidRPr="00ED5E4E" w:rsidRDefault="00221D43" w:rsidP="00221D43">
      <w:pPr>
        <w:ind w:left="708" w:firstLine="0"/>
        <w:jc w:val="right"/>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w:t>
      </w:r>
      <w:proofErr w:type="gramEnd"/>
      <w:r w:rsidRPr="00ED5E4E">
        <w:rPr>
          <w:rFonts w:ascii="Arial" w:eastAsia="Times New Roman" w:hAnsi="Arial" w:cs="Arial"/>
          <w:color w:val="000000"/>
          <w:sz w:val="24"/>
          <w:szCs w:val="24"/>
        </w:rPr>
        <w:t xml:space="preserve"> Административному регламенту</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З А Я В Л Е Н И Е</w:t>
      </w:r>
    </w:p>
    <w:p w:rsidR="00221D43" w:rsidRDefault="00221D43" w:rsidP="00221D43">
      <w:pPr>
        <w:ind w:left="708"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об</w:t>
      </w:r>
      <w:proofErr w:type="gramEnd"/>
      <w:r w:rsidRPr="00ED5E4E">
        <w:rPr>
          <w:rFonts w:ascii="Arial" w:eastAsia="Times New Roman" w:hAnsi="Arial" w:cs="Arial"/>
          <w:color w:val="000000"/>
          <w:sz w:val="24"/>
          <w:szCs w:val="24"/>
        </w:rPr>
        <w:t xml:space="preserve"> исправлении допущенных опечаток и ошибок в</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уведомлении о соответствии указанных в уведомлении о планируемом строительстве или</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жилищного строительства или садового дома на земельном участке,</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(далее - уведомление)</w:t>
      </w:r>
    </w:p>
    <w:p w:rsidR="00221D43" w:rsidRDefault="00221D43" w:rsidP="00221D43">
      <w:pPr>
        <w:ind w:left="708" w:firstLine="0"/>
        <w:jc w:val="center"/>
        <w:rPr>
          <w:rFonts w:ascii="Arial" w:eastAsia="Times New Roman" w:hAnsi="Arial" w:cs="Arial"/>
          <w:color w:val="000000"/>
          <w:sz w:val="20"/>
          <w:szCs w:val="24"/>
        </w:rPr>
      </w:pPr>
    </w:p>
    <w:p w:rsidR="00221D43" w:rsidRDefault="00221D43" w:rsidP="00221D43">
      <w:pPr>
        <w:ind w:left="708"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221D43" w:rsidRPr="008F6B27" w:rsidRDefault="00221D43" w:rsidP="00221D43">
      <w:pPr>
        <w:ind w:left="708"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w:t>
      </w:r>
      <w:proofErr w:type="gramStart"/>
      <w:r w:rsidRPr="008F6B27">
        <w:rPr>
          <w:rFonts w:ascii="Arial" w:eastAsia="Times New Roman" w:hAnsi="Arial" w:cs="Arial"/>
          <w:color w:val="000000"/>
          <w:sz w:val="20"/>
          <w:szCs w:val="24"/>
        </w:rPr>
        <w:t>наименование</w:t>
      </w:r>
      <w:proofErr w:type="gramEnd"/>
      <w:r w:rsidRPr="008F6B27">
        <w:rPr>
          <w:rFonts w:ascii="Arial" w:eastAsia="Times New Roman" w:hAnsi="Arial" w:cs="Arial"/>
          <w:color w:val="000000"/>
          <w:sz w:val="20"/>
          <w:szCs w:val="24"/>
        </w:rPr>
        <w:t xml:space="preserve"> уполномоченного на выдачу разрешений на строительство органа местного самоуправления)</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Прошу исправить допущенную опечатку/ ошибку в уведомлении.</w:t>
      </w:r>
    </w:p>
    <w:p w:rsidR="00221D43" w:rsidRDefault="00221D43" w:rsidP="00221D43">
      <w:pPr>
        <w:ind w:left="708"/>
        <w:rPr>
          <w:rFonts w:ascii="Arial" w:eastAsia="Times New Roman" w:hAnsi="Arial" w:cs="Arial"/>
          <w:color w:val="000000"/>
          <w:sz w:val="24"/>
          <w:szCs w:val="24"/>
        </w:rPr>
      </w:pPr>
    </w:p>
    <w:p w:rsidR="00221D43"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p w:rsidR="00221D43" w:rsidRPr="00ED5E4E" w:rsidRDefault="00221D43" w:rsidP="00221D43">
      <w:pPr>
        <w:ind w:left="708"/>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19"/>
        <w:gridCol w:w="4109"/>
        <w:gridCol w:w="4830"/>
      </w:tblGrid>
      <w:tr w:rsidR="00221D43" w:rsidRPr="00ED5E4E" w:rsidTr="00221D43">
        <w:trPr>
          <w:trHeight w:val="871"/>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528"/>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1627"/>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1632"/>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691"/>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416"/>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580"/>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1173"/>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1.2.3</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bl>
    <w:p w:rsidR="00221D43" w:rsidRPr="00ED5E4E" w:rsidRDefault="00221D43" w:rsidP="00221D43">
      <w:pPr>
        <w:ind w:left="708"/>
        <w:rPr>
          <w:rFonts w:ascii="Arial" w:eastAsia="Times New Roman" w:hAnsi="Arial" w:cs="Arial"/>
          <w:color w:val="000000"/>
          <w:sz w:val="24"/>
          <w:szCs w:val="24"/>
        </w:rPr>
      </w:pPr>
    </w:p>
    <w:p w:rsidR="00221D43" w:rsidRPr="00ED5E4E"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выданном уведомлении, содержащем опечатку/ошибку</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1"/>
        <w:gridCol w:w="4258"/>
        <w:gridCol w:w="2122"/>
        <w:gridCol w:w="2990"/>
      </w:tblGrid>
      <w:tr w:rsidR="00221D43" w:rsidRPr="00ED5E4E" w:rsidTr="00221D43">
        <w:trPr>
          <w:trHeight w:val="566"/>
          <w:jc w:val="center"/>
        </w:trPr>
        <w:tc>
          <w:tcPr>
            <w:tcW w:w="821" w:type="dxa"/>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4258" w:type="dxa"/>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221D43" w:rsidRPr="00ED5E4E" w:rsidTr="00221D43">
        <w:trPr>
          <w:trHeight w:val="576"/>
          <w:jc w:val="center"/>
        </w:trPr>
        <w:tc>
          <w:tcPr>
            <w:tcW w:w="821" w:type="dxa"/>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c>
          <w:tcPr>
            <w:tcW w:w="4258" w:type="dxa"/>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c>
          <w:tcPr>
            <w:tcW w:w="2122" w:type="dxa"/>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c>
          <w:tcPr>
            <w:tcW w:w="2990" w:type="dxa"/>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bl>
    <w:p w:rsidR="00221D43" w:rsidRPr="00ED5E4E" w:rsidRDefault="00221D43" w:rsidP="00221D43">
      <w:pPr>
        <w:ind w:left="708" w:firstLine="0"/>
        <w:jc w:val="center"/>
        <w:rPr>
          <w:rFonts w:ascii="Arial" w:eastAsia="Times New Roman" w:hAnsi="Arial" w:cs="Arial"/>
          <w:color w:val="000000"/>
          <w:sz w:val="24"/>
          <w:szCs w:val="24"/>
        </w:rPr>
      </w:pPr>
    </w:p>
    <w:p w:rsidR="00221D43" w:rsidRDefault="00221D43" w:rsidP="00221D43">
      <w:pPr>
        <w:pStyle w:val="a9"/>
        <w:numPr>
          <w:ilvl w:val="0"/>
          <w:numId w:val="40"/>
        </w:numPr>
        <w:tabs>
          <w:tab w:val="clear" w:pos="720"/>
          <w:tab w:val="num" w:pos="1428"/>
        </w:tabs>
        <w:spacing w:after="0" w:line="240" w:lineRule="auto"/>
        <w:ind w:left="708" w:firstLine="709"/>
        <w:jc w:val="center"/>
        <w:rPr>
          <w:rFonts w:ascii="Arial" w:eastAsia="Times New Roman" w:hAnsi="Arial" w:cs="Arial"/>
          <w:color w:val="000000"/>
          <w:sz w:val="24"/>
          <w:szCs w:val="24"/>
        </w:rPr>
      </w:pPr>
      <w:r w:rsidRPr="00A62027">
        <w:rPr>
          <w:rFonts w:ascii="Arial" w:eastAsia="Times New Roman" w:hAnsi="Arial" w:cs="Arial"/>
          <w:color w:val="000000"/>
          <w:sz w:val="24"/>
          <w:szCs w:val="24"/>
        </w:rPr>
        <w:t>Обоснование для внесения исправлений в уведомление</w:t>
      </w:r>
    </w:p>
    <w:p w:rsidR="00221D43" w:rsidRPr="00561D58" w:rsidRDefault="00221D43" w:rsidP="00221D43">
      <w:pPr>
        <w:ind w:left="708" w:firstLine="0"/>
        <w:jc w:val="cente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66"/>
        <w:gridCol w:w="2063"/>
        <w:gridCol w:w="2447"/>
        <w:gridCol w:w="4382"/>
      </w:tblGrid>
      <w:tr w:rsidR="00221D43" w:rsidRPr="00ED5E4E" w:rsidTr="00221D43">
        <w:trPr>
          <w:trHeight w:val="1118"/>
          <w:jc w:val="center"/>
        </w:trPr>
        <w:tc>
          <w:tcPr>
            <w:tcW w:w="766"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2063"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Данные (сведения), указанные в уведомлении</w:t>
            </w:r>
          </w:p>
        </w:tc>
        <w:tc>
          <w:tcPr>
            <w:tcW w:w="2447"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Данные (сведения), которые необходимо указать в уведомлении</w:t>
            </w:r>
          </w:p>
        </w:tc>
        <w:tc>
          <w:tcPr>
            <w:tcW w:w="4382" w:type="dxa"/>
            <w:tcBorders>
              <w:top w:val="single" w:sz="6" w:space="0" w:color="000000"/>
              <w:left w:val="single" w:sz="6" w:space="0" w:color="000000"/>
              <w:right w:val="single" w:sz="6" w:space="0" w:color="000000"/>
            </w:tcBorders>
            <w:tcMar>
              <w:top w:w="0" w:type="dxa"/>
              <w:left w:w="10" w:type="dxa"/>
              <w:bottom w:w="0" w:type="dxa"/>
              <w:right w:w="10" w:type="dxa"/>
            </w:tcMar>
            <w:vAlign w:val="bottom"/>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Обоснование с указанием реквизита (-</w:t>
            </w:r>
            <w:proofErr w:type="spellStart"/>
            <w:r w:rsidRPr="00ED5E4E">
              <w:rPr>
                <w:rFonts w:ascii="Arial" w:eastAsia="Times New Roman" w:hAnsi="Arial" w:cs="Arial"/>
                <w:color w:val="000000"/>
                <w:sz w:val="24"/>
                <w:szCs w:val="24"/>
              </w:rPr>
              <w:t>ов</w:t>
            </w:r>
            <w:proofErr w:type="spellEnd"/>
            <w:r w:rsidRPr="00ED5E4E">
              <w:rPr>
                <w:rFonts w:ascii="Arial" w:eastAsia="Times New Roman" w:hAnsi="Arial" w:cs="Arial"/>
                <w:color w:val="000000"/>
                <w:sz w:val="24"/>
                <w:szCs w:val="24"/>
              </w:rPr>
              <w:t>) документа (-</w:t>
            </w:r>
            <w:proofErr w:type="spellStart"/>
            <w:r w:rsidRPr="00ED5E4E">
              <w:rPr>
                <w:rFonts w:ascii="Arial" w:eastAsia="Times New Roman" w:hAnsi="Arial" w:cs="Arial"/>
                <w:color w:val="000000"/>
                <w:sz w:val="24"/>
                <w:szCs w:val="24"/>
              </w:rPr>
              <w:t>ов</w:t>
            </w:r>
            <w:proofErr w:type="spellEnd"/>
            <w:r w:rsidRPr="00ED5E4E">
              <w:rPr>
                <w:rFonts w:ascii="Arial" w:eastAsia="Times New Roman" w:hAnsi="Arial" w:cs="Arial"/>
                <w:color w:val="000000"/>
                <w:sz w:val="24"/>
                <w:szCs w:val="24"/>
              </w:rPr>
              <w:t>), документации, на основании которых принималось решение о выдаче уведомления</w:t>
            </w:r>
          </w:p>
        </w:tc>
      </w:tr>
      <w:tr w:rsidR="00221D43" w:rsidRPr="00ED5E4E" w:rsidTr="00221D43">
        <w:trPr>
          <w:trHeight w:val="571"/>
          <w:jc w:val="center"/>
        </w:trPr>
        <w:tc>
          <w:tcPr>
            <w:tcW w:w="766"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p>
        </w:tc>
        <w:tc>
          <w:tcPr>
            <w:tcW w:w="2063"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p>
        </w:tc>
        <w:tc>
          <w:tcPr>
            <w:tcW w:w="2447"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p>
        </w:tc>
        <w:tc>
          <w:tcPr>
            <w:tcW w:w="43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jc w:val="center"/>
              <w:rPr>
                <w:rFonts w:ascii="Arial" w:eastAsia="Times New Roman" w:hAnsi="Arial" w:cs="Arial"/>
                <w:sz w:val="24"/>
                <w:szCs w:val="24"/>
              </w:rPr>
            </w:pPr>
          </w:p>
        </w:tc>
      </w:tr>
    </w:tbl>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221D43"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221D43" w:rsidRDefault="00221D43" w:rsidP="00221D43">
      <w:pPr>
        <w:ind w:left="708"/>
        <w:rPr>
          <w:rFonts w:ascii="Arial" w:eastAsia="Times New Roman" w:hAnsi="Arial" w:cs="Arial"/>
          <w:color w:val="000000"/>
          <w:sz w:val="24"/>
          <w:szCs w:val="24"/>
        </w:rPr>
      </w:pPr>
    </w:p>
    <w:p w:rsidR="00221D43"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Номер телефона и адрес электронной почты для связи: </w:t>
      </w:r>
      <w:r>
        <w:rPr>
          <w:rFonts w:ascii="Arial" w:eastAsia="Times New Roman" w:hAnsi="Arial" w:cs="Arial"/>
          <w:color w:val="000000"/>
          <w:sz w:val="24"/>
          <w:szCs w:val="24"/>
        </w:rPr>
        <w:t>___________________</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10190" w:type="dxa"/>
        <w:jc w:val="center"/>
        <w:tblCellMar>
          <w:left w:w="0" w:type="dxa"/>
          <w:right w:w="0" w:type="dxa"/>
        </w:tblCellMar>
        <w:tblLook w:val="04A0" w:firstRow="1" w:lastRow="0" w:firstColumn="1" w:lastColumn="0" w:noHBand="0" w:noVBand="1"/>
      </w:tblPr>
      <w:tblGrid>
        <w:gridCol w:w="8371"/>
        <w:gridCol w:w="1819"/>
      </w:tblGrid>
      <w:tr w:rsidR="00221D43" w:rsidRPr="00ED5E4E" w:rsidTr="00221D43">
        <w:trPr>
          <w:trHeight w:val="124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направить</w:t>
            </w:r>
            <w:proofErr w:type="gramEnd"/>
            <w:r w:rsidRPr="00ED5E4E">
              <w:rPr>
                <w:rFonts w:ascii="Arial" w:eastAsia="Times New Roman" w:hAnsi="Arial" w:cs="Arial"/>
                <w:color w:val="000000"/>
                <w:sz w:val="24"/>
                <w:szCs w:val="24"/>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434"/>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выдать</w:t>
            </w:r>
            <w:proofErr w:type="gramEnd"/>
            <w:r w:rsidRPr="00ED5E4E">
              <w:rPr>
                <w:rFonts w:ascii="Arial" w:eastAsia="Times New Roman" w:hAnsi="Arial" w:cs="Arial"/>
                <w:color w:val="000000"/>
                <w:sz w:val="24"/>
                <w:szCs w:val="24"/>
              </w:rPr>
              <w:t xml:space="preserve"> на бумажном носителе при личном обращении в уполномоченный орган местного самоуправления</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570"/>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xml:space="preserve"> многофункциональный центр предоставления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42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направить</w:t>
            </w:r>
            <w:proofErr w:type="gramEnd"/>
            <w:r w:rsidRPr="00ED5E4E">
              <w:rPr>
                <w:rFonts w:ascii="Arial" w:eastAsia="Times New Roman" w:hAnsi="Arial" w:cs="Arial"/>
                <w:color w:val="000000"/>
                <w:sz w:val="24"/>
                <w:szCs w:val="24"/>
              </w:rPr>
              <w:t xml:space="preserve"> на бумажном носителе на почтовый адрес:</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r w:rsidR="00221D43" w:rsidRPr="00ED5E4E" w:rsidTr="00221D43">
        <w:trPr>
          <w:trHeight w:val="456"/>
          <w:jc w:val="center"/>
        </w:trPr>
        <w:tc>
          <w:tcPr>
            <w:tcW w:w="837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1819"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bl>
    <w:p w:rsidR="00221D43" w:rsidRDefault="00221D43" w:rsidP="00221D43">
      <w:pPr>
        <w:ind w:left="708" w:firstLine="0"/>
        <w:rPr>
          <w:rFonts w:ascii="Arial" w:eastAsia="Times New Roman" w:hAnsi="Arial" w:cs="Arial"/>
          <w:color w:val="000000"/>
          <w:sz w:val="24"/>
          <w:szCs w:val="24"/>
        </w:rPr>
      </w:pPr>
    </w:p>
    <w:p w:rsidR="00221D43" w:rsidRPr="00ED5E4E"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221D43" w:rsidRPr="00561D58" w:rsidRDefault="00221D43" w:rsidP="00221D43">
      <w:pPr>
        <w:ind w:left="708"/>
        <w:rPr>
          <w:rFonts w:ascii="Arial" w:eastAsia="Times New Roman" w:hAnsi="Arial" w:cs="Arial"/>
          <w:color w:val="000000"/>
          <w:sz w:val="20"/>
          <w:szCs w:val="24"/>
        </w:rPr>
      </w:pPr>
      <w:r w:rsidRPr="00561D58">
        <w:rPr>
          <w:rFonts w:ascii="Arial" w:eastAsia="Times New Roman" w:hAnsi="Arial" w:cs="Arial"/>
          <w:color w:val="000000"/>
          <w:sz w:val="20"/>
          <w:szCs w:val="24"/>
        </w:rPr>
        <w:t>(</w:t>
      </w:r>
      <w:proofErr w:type="gramStart"/>
      <w:r w:rsidRPr="00561D58">
        <w:rPr>
          <w:rFonts w:ascii="Arial" w:eastAsia="Times New Roman" w:hAnsi="Arial" w:cs="Arial"/>
          <w:color w:val="000000"/>
          <w:sz w:val="20"/>
          <w:szCs w:val="24"/>
        </w:rPr>
        <w:t>фамилия</w:t>
      </w:r>
      <w:proofErr w:type="gramEnd"/>
      <w:r w:rsidRPr="00561D58">
        <w:rPr>
          <w:rFonts w:ascii="Arial" w:eastAsia="Times New Roman" w:hAnsi="Arial" w:cs="Arial"/>
          <w:color w:val="000000"/>
          <w:sz w:val="20"/>
          <w:szCs w:val="24"/>
        </w:rPr>
        <w:t>, имя, отчество</w:t>
      </w:r>
      <w:r>
        <w:rPr>
          <w:rFonts w:ascii="Arial" w:eastAsia="Times New Roman" w:hAnsi="Arial" w:cs="Arial"/>
          <w:color w:val="000000"/>
          <w:sz w:val="20"/>
          <w:szCs w:val="24"/>
        </w:rPr>
        <w:t xml:space="preserve"> (при наличии))                      (подпись)</w:t>
      </w:r>
    </w:p>
    <w:p w:rsidR="00221D43" w:rsidRDefault="00221D43" w:rsidP="00221D43">
      <w:pPr>
        <w:ind w:left="708"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7</w:t>
      </w:r>
    </w:p>
    <w:p w:rsidR="00221D43" w:rsidRPr="00ED5E4E" w:rsidRDefault="00221D43" w:rsidP="00221D43">
      <w:pPr>
        <w:ind w:left="708" w:firstLine="0"/>
        <w:jc w:val="right"/>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w:t>
      </w:r>
      <w:proofErr w:type="gramEnd"/>
      <w:r w:rsidRPr="00ED5E4E">
        <w:rPr>
          <w:rFonts w:ascii="Arial" w:eastAsia="Times New Roman" w:hAnsi="Arial" w:cs="Arial"/>
          <w:color w:val="000000"/>
          <w:sz w:val="24"/>
          <w:szCs w:val="24"/>
        </w:rPr>
        <w:t xml:space="preserve"> Административному регламенту</w:t>
      </w:r>
    </w:p>
    <w:p w:rsidR="00221D43" w:rsidRPr="00ED5E4E" w:rsidRDefault="00221D43" w:rsidP="00221D43">
      <w:pPr>
        <w:ind w:left="708" w:firstLine="0"/>
        <w:jc w:val="center"/>
        <w:rPr>
          <w:rFonts w:ascii="Arial" w:eastAsia="Times New Roman" w:hAnsi="Arial" w:cs="Arial"/>
          <w:color w:val="000000"/>
          <w:sz w:val="24"/>
          <w:szCs w:val="24"/>
        </w:rPr>
      </w:pPr>
    </w:p>
    <w:p w:rsidR="00221D43" w:rsidRPr="00ED5E4E"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З А Я В Л Е Н И Е</w:t>
      </w:r>
    </w:p>
    <w:p w:rsidR="00221D43" w:rsidRDefault="00221D43" w:rsidP="00221D43">
      <w:pPr>
        <w:ind w:left="708" w:firstLine="0"/>
        <w:jc w:val="center"/>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о</w:t>
      </w:r>
      <w:proofErr w:type="gramEnd"/>
      <w:r w:rsidRPr="00ED5E4E">
        <w:rPr>
          <w:rFonts w:ascii="Arial" w:eastAsia="Times New Roman" w:hAnsi="Arial" w:cs="Arial"/>
          <w:color w:val="000000"/>
          <w:sz w:val="24"/>
          <w:szCs w:val="24"/>
        </w:rPr>
        <w:t xml:space="preserve"> выдаче дубликата</w:t>
      </w:r>
      <w:r>
        <w:rPr>
          <w:rFonts w:ascii="Arial" w:eastAsia="Times New Roman" w:hAnsi="Arial" w:cs="Arial"/>
          <w:color w:val="000000"/>
          <w:sz w:val="24"/>
          <w:szCs w:val="24"/>
        </w:rPr>
        <w:t xml:space="preserve"> уведомления</w:t>
      </w:r>
      <w:r w:rsidRPr="00ED5E4E">
        <w:rPr>
          <w:rFonts w:ascii="Arial" w:eastAsia="Times New Roman" w:hAnsi="Arial" w:cs="Arial"/>
          <w:color w:val="000000"/>
          <w:sz w:val="24"/>
          <w:szCs w:val="24"/>
        </w:rPr>
        <w:t xml:space="preserve"> о соответствии указанных в уведомлении о планируемом строительстве или</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жилищного строительства или садового дома на земельном участке,</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(далее - уведомление)</w:t>
      </w:r>
    </w:p>
    <w:p w:rsidR="00221D43" w:rsidRDefault="00221D43" w:rsidP="00221D43">
      <w:pPr>
        <w:ind w:left="708" w:firstLine="0"/>
        <w:jc w:val="center"/>
        <w:rPr>
          <w:rFonts w:ascii="Arial" w:eastAsia="Times New Roman" w:hAnsi="Arial" w:cs="Arial"/>
          <w:color w:val="000000"/>
          <w:sz w:val="20"/>
          <w:szCs w:val="24"/>
        </w:rPr>
      </w:pPr>
    </w:p>
    <w:p w:rsidR="00221D43" w:rsidRDefault="00221D43" w:rsidP="00221D43">
      <w:pPr>
        <w:ind w:left="708"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221D43" w:rsidRPr="008F6B27" w:rsidRDefault="00221D43" w:rsidP="00221D43">
      <w:pPr>
        <w:ind w:left="708"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w:t>
      </w:r>
      <w:proofErr w:type="gramStart"/>
      <w:r w:rsidRPr="008F6B27">
        <w:rPr>
          <w:rFonts w:ascii="Arial" w:eastAsia="Times New Roman" w:hAnsi="Arial" w:cs="Arial"/>
          <w:color w:val="000000"/>
          <w:sz w:val="20"/>
          <w:szCs w:val="24"/>
        </w:rPr>
        <w:t>наименование</w:t>
      </w:r>
      <w:proofErr w:type="gramEnd"/>
      <w:r w:rsidRPr="008F6B27">
        <w:rPr>
          <w:rFonts w:ascii="Arial" w:eastAsia="Times New Roman" w:hAnsi="Arial" w:cs="Arial"/>
          <w:color w:val="000000"/>
          <w:sz w:val="20"/>
          <w:szCs w:val="24"/>
        </w:rPr>
        <w:t xml:space="preserve"> уполномоченного на выдачу разрешений на строительство органа местного самоуправления)</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Прошу выдать дубликат уведомления</w:t>
      </w:r>
    </w:p>
    <w:p w:rsidR="00221D43" w:rsidRDefault="00221D43" w:rsidP="00221D43">
      <w:pPr>
        <w:ind w:left="708"/>
        <w:rPr>
          <w:rFonts w:ascii="Arial" w:eastAsia="Times New Roman" w:hAnsi="Arial" w:cs="Arial"/>
          <w:color w:val="000000"/>
          <w:sz w:val="24"/>
          <w:szCs w:val="24"/>
        </w:rPr>
      </w:pPr>
    </w:p>
    <w:p w:rsidR="00221D43" w:rsidRDefault="00221D43" w:rsidP="00221D43">
      <w:pPr>
        <w:pStyle w:val="a9"/>
        <w:numPr>
          <w:ilvl w:val="0"/>
          <w:numId w:val="41"/>
        </w:numPr>
        <w:spacing w:after="0" w:line="240" w:lineRule="auto"/>
        <w:ind w:left="708" w:firstLine="0"/>
        <w:jc w:val="center"/>
        <w:rPr>
          <w:rFonts w:ascii="Arial" w:eastAsia="Times New Roman" w:hAnsi="Arial" w:cs="Arial"/>
          <w:color w:val="000000"/>
          <w:sz w:val="24"/>
          <w:szCs w:val="24"/>
        </w:rPr>
      </w:pPr>
      <w:r w:rsidRPr="00561D58">
        <w:rPr>
          <w:rFonts w:ascii="Arial" w:eastAsia="Times New Roman" w:hAnsi="Arial" w:cs="Arial"/>
          <w:color w:val="000000"/>
          <w:sz w:val="24"/>
          <w:szCs w:val="24"/>
        </w:rPr>
        <w:t>Сведения о застройщике</w:t>
      </w:r>
    </w:p>
    <w:p w:rsidR="00221D43" w:rsidRPr="00561D58" w:rsidRDefault="00221D43" w:rsidP="00221D43">
      <w:pPr>
        <w:pStyle w:val="a9"/>
        <w:spacing w:after="0" w:line="240" w:lineRule="auto"/>
        <w:ind w:left="708" w:firstLine="0"/>
        <w:rPr>
          <w:rFonts w:ascii="Arial" w:eastAsia="Times New Roman" w:hAnsi="Arial" w:cs="Arial"/>
          <w:color w:val="000000"/>
          <w:sz w:val="24"/>
          <w:szCs w:val="24"/>
        </w:rPr>
      </w:pPr>
    </w:p>
    <w:tbl>
      <w:tblPr>
        <w:tblW w:w="10191" w:type="dxa"/>
        <w:jc w:val="center"/>
        <w:tblCellMar>
          <w:left w:w="0" w:type="dxa"/>
          <w:right w:w="0" w:type="dxa"/>
        </w:tblCellMar>
        <w:tblLook w:val="04A0" w:firstRow="1" w:lastRow="0" w:firstColumn="1" w:lastColumn="0" w:noHBand="0" w:noVBand="1"/>
      </w:tblPr>
      <w:tblGrid>
        <w:gridCol w:w="821"/>
        <w:gridCol w:w="4253"/>
        <w:gridCol w:w="5117"/>
      </w:tblGrid>
      <w:tr w:rsidR="00221D43" w:rsidRPr="00ED5E4E" w:rsidTr="00221D43">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403"/>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151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 юридическое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408"/>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68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221D43" w:rsidRPr="00ED5E4E" w:rsidRDefault="00221D43" w:rsidP="00221D43">
      <w:pPr>
        <w:ind w:left="708" w:firstLine="0"/>
        <w:rPr>
          <w:rFonts w:ascii="Arial" w:eastAsia="Times New Roman" w:hAnsi="Arial" w:cs="Arial"/>
          <w:color w:val="000000"/>
          <w:sz w:val="24"/>
          <w:szCs w:val="24"/>
        </w:rPr>
      </w:pPr>
    </w:p>
    <w:p w:rsidR="00221D43"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выданном уведомлении</w:t>
      </w:r>
    </w:p>
    <w:p w:rsidR="00221D43" w:rsidRPr="00ED5E4E" w:rsidRDefault="00221D43" w:rsidP="00221D43">
      <w:pPr>
        <w:ind w:left="708" w:firstLine="0"/>
        <w:rPr>
          <w:rFonts w:ascii="Arial" w:eastAsia="Times New Roman" w:hAnsi="Arial" w:cs="Arial"/>
          <w:color w:val="000000"/>
          <w:sz w:val="24"/>
          <w:szCs w:val="24"/>
        </w:rPr>
      </w:pPr>
    </w:p>
    <w:tbl>
      <w:tblPr>
        <w:tblW w:w="10191" w:type="dxa"/>
        <w:jc w:val="center"/>
        <w:tblCellMar>
          <w:left w:w="0" w:type="dxa"/>
          <w:right w:w="0" w:type="dxa"/>
        </w:tblCellMar>
        <w:tblLook w:val="04A0" w:firstRow="1" w:lastRow="0" w:firstColumn="1" w:lastColumn="0" w:noHBand="0" w:noVBand="1"/>
      </w:tblPr>
      <w:tblGrid>
        <w:gridCol w:w="821"/>
        <w:gridCol w:w="4258"/>
        <w:gridCol w:w="2122"/>
        <w:gridCol w:w="2990"/>
      </w:tblGrid>
      <w:tr w:rsidR="00221D43" w:rsidRPr="00ED5E4E" w:rsidTr="00221D43">
        <w:trPr>
          <w:trHeight w:val="566"/>
          <w:jc w:val="center"/>
        </w:trPr>
        <w:tc>
          <w:tcPr>
            <w:tcW w:w="821"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w:t>
            </w:r>
          </w:p>
        </w:tc>
        <w:tc>
          <w:tcPr>
            <w:tcW w:w="4258"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221D43" w:rsidRPr="00ED5E4E" w:rsidTr="00221D43">
        <w:trPr>
          <w:trHeight w:val="298"/>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c>
          <w:tcPr>
            <w:tcW w:w="4258"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c>
          <w:tcPr>
            <w:tcW w:w="2122"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c>
          <w:tcPr>
            <w:tcW w:w="29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221D43" w:rsidRPr="00ED5E4E" w:rsidRDefault="00221D43" w:rsidP="00221D43">
            <w:pPr>
              <w:ind w:firstLine="0"/>
              <w:jc w:val="center"/>
              <w:rPr>
                <w:rFonts w:ascii="Arial" w:eastAsia="Times New Roman" w:hAnsi="Arial" w:cs="Arial"/>
                <w:sz w:val="24"/>
                <w:szCs w:val="24"/>
              </w:rPr>
            </w:pPr>
          </w:p>
        </w:tc>
      </w:tr>
    </w:tbl>
    <w:p w:rsidR="00221D43" w:rsidRDefault="00221D43" w:rsidP="00221D43">
      <w:pPr>
        <w:ind w:left="708"/>
        <w:rPr>
          <w:rFonts w:ascii="Arial" w:eastAsia="Times New Roman" w:hAnsi="Arial" w:cs="Arial"/>
          <w:color w:val="000000"/>
          <w:sz w:val="24"/>
          <w:szCs w:val="24"/>
        </w:rPr>
      </w:pPr>
    </w:p>
    <w:p w:rsidR="00221D43"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221D43" w:rsidRPr="00ED5E4E"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Номер телефона и адрес электронной почты для связи:</w:t>
      </w:r>
      <w:r>
        <w:rPr>
          <w:rFonts w:ascii="Arial" w:eastAsia="Times New Roman" w:hAnsi="Arial" w:cs="Arial"/>
          <w:color w:val="000000"/>
          <w:sz w:val="24"/>
          <w:szCs w:val="24"/>
        </w:rPr>
        <w:t xml:space="preserve"> ___________________</w:t>
      </w:r>
    </w:p>
    <w:p w:rsidR="00221D43" w:rsidRDefault="00221D43" w:rsidP="00221D43">
      <w:pPr>
        <w:ind w:left="708"/>
        <w:rPr>
          <w:rFonts w:ascii="Arial" w:eastAsia="Times New Roman" w:hAnsi="Arial" w:cs="Arial"/>
          <w:color w:val="000000"/>
          <w:sz w:val="24"/>
          <w:szCs w:val="24"/>
        </w:rPr>
      </w:pP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6876"/>
        <w:gridCol w:w="2782"/>
      </w:tblGrid>
      <w:tr w:rsidR="00221D43" w:rsidRPr="00ED5E4E" w:rsidTr="00221D43">
        <w:trPr>
          <w:trHeight w:val="1243"/>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направить</w:t>
            </w:r>
            <w:proofErr w:type="gramEnd"/>
            <w:r w:rsidRPr="00ED5E4E">
              <w:rPr>
                <w:rFonts w:ascii="Arial" w:eastAsia="Times New Roman" w:hAnsi="Arial" w:cs="Arial"/>
                <w:color w:val="000000"/>
                <w:sz w:val="24"/>
                <w:szCs w:val="24"/>
              </w:rPr>
              <w:t xml:space="preserve">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446"/>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w:t>
            </w:r>
            <w:proofErr w:type="gramEnd"/>
            <w:r w:rsidRPr="00ED5E4E">
              <w:rPr>
                <w:rFonts w:ascii="Arial" w:eastAsia="Times New Roman" w:hAnsi="Arial" w:cs="Arial"/>
                <w:color w:val="000000"/>
                <w:sz w:val="24"/>
                <w:szCs w:val="24"/>
              </w:rPr>
              <w:t xml:space="preserve"> многофункциональный центр предоставления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582"/>
          <w:jc w:val="center"/>
        </w:trPr>
        <w:tc>
          <w:tcPr>
            <w:tcW w:w="6876" w:type="dxa"/>
            <w:tcBorders>
              <w:top w:val="single" w:sz="6" w:space="0" w:color="000000"/>
              <w:lef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выдать</w:t>
            </w:r>
            <w:proofErr w:type="gramEnd"/>
            <w:r w:rsidRPr="00ED5E4E">
              <w:rPr>
                <w:rFonts w:ascii="Arial" w:eastAsia="Times New Roman" w:hAnsi="Arial" w:cs="Arial"/>
                <w:color w:val="000000"/>
                <w:sz w:val="24"/>
                <w:szCs w:val="24"/>
              </w:rPr>
              <w:t xml:space="preserve"> на бумажном носителе при личном обращении в уполномоченный орган местного самоуправления либо</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279"/>
          <w:jc w:val="center"/>
        </w:trPr>
        <w:tc>
          <w:tcPr>
            <w:tcW w:w="6876" w:type="dxa"/>
            <w:tcBorders>
              <w:top w:val="single" w:sz="6" w:space="0" w:color="000000"/>
              <w:left w:val="single" w:sz="6" w:space="0" w:color="000000"/>
            </w:tcBorders>
            <w:tcMar>
              <w:top w:w="0" w:type="dxa"/>
              <w:left w:w="10" w:type="dxa"/>
              <w:bottom w:w="0" w:type="dxa"/>
              <w:right w:w="10" w:type="dxa"/>
            </w:tcMar>
            <w:vAlign w:val="center"/>
            <w:hideMark/>
          </w:tcPr>
          <w:p w:rsidR="00221D43" w:rsidRPr="00ED5E4E" w:rsidRDefault="00221D43" w:rsidP="00221D43">
            <w:pPr>
              <w:ind w:firstLine="0"/>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направить</w:t>
            </w:r>
            <w:proofErr w:type="gramEnd"/>
            <w:r w:rsidRPr="00ED5E4E">
              <w:rPr>
                <w:rFonts w:ascii="Arial" w:eastAsia="Times New Roman" w:hAnsi="Arial" w:cs="Arial"/>
                <w:color w:val="000000"/>
                <w:sz w:val="24"/>
                <w:szCs w:val="24"/>
              </w:rPr>
              <w:t xml:space="preserve"> на бумажном носителе на почтовый адрес:</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trHeight w:val="127"/>
          <w:jc w:val="center"/>
        </w:trPr>
        <w:tc>
          <w:tcPr>
            <w:tcW w:w="6876"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221D43" w:rsidRPr="00ED5E4E" w:rsidRDefault="00221D43" w:rsidP="00221D43">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27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221D43" w:rsidRDefault="00221D43" w:rsidP="00221D43">
      <w:pPr>
        <w:ind w:left="708" w:firstLine="0"/>
        <w:rPr>
          <w:rFonts w:ascii="Arial" w:eastAsia="Times New Roman" w:hAnsi="Arial" w:cs="Arial"/>
          <w:color w:val="000000"/>
          <w:sz w:val="24"/>
          <w:szCs w:val="24"/>
        </w:rPr>
      </w:pPr>
    </w:p>
    <w:p w:rsidR="00221D43" w:rsidRPr="00ED5E4E" w:rsidRDefault="00221D43" w:rsidP="00221D43">
      <w:pPr>
        <w:ind w:left="708"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221D43" w:rsidRPr="00561D58" w:rsidRDefault="00221D43" w:rsidP="00221D43">
      <w:pPr>
        <w:ind w:left="708"/>
        <w:rPr>
          <w:rFonts w:ascii="Arial" w:eastAsia="Times New Roman" w:hAnsi="Arial" w:cs="Arial"/>
          <w:color w:val="000000"/>
          <w:sz w:val="20"/>
          <w:szCs w:val="24"/>
        </w:rPr>
      </w:pPr>
      <w:r w:rsidRPr="00561D58">
        <w:rPr>
          <w:rFonts w:ascii="Arial" w:eastAsia="Times New Roman" w:hAnsi="Arial" w:cs="Arial"/>
          <w:color w:val="000000"/>
          <w:sz w:val="20"/>
          <w:szCs w:val="24"/>
        </w:rPr>
        <w:t>(</w:t>
      </w:r>
      <w:proofErr w:type="gramStart"/>
      <w:r w:rsidRPr="00561D58">
        <w:rPr>
          <w:rFonts w:ascii="Arial" w:eastAsia="Times New Roman" w:hAnsi="Arial" w:cs="Arial"/>
          <w:color w:val="000000"/>
          <w:sz w:val="20"/>
          <w:szCs w:val="24"/>
        </w:rPr>
        <w:t>фамилия</w:t>
      </w:r>
      <w:proofErr w:type="gramEnd"/>
      <w:r w:rsidRPr="00561D58">
        <w:rPr>
          <w:rFonts w:ascii="Arial" w:eastAsia="Times New Roman" w:hAnsi="Arial" w:cs="Arial"/>
          <w:color w:val="000000"/>
          <w:sz w:val="20"/>
          <w:szCs w:val="24"/>
        </w:rPr>
        <w:t>, имя, отчество</w:t>
      </w:r>
      <w:r>
        <w:rPr>
          <w:rFonts w:ascii="Arial" w:eastAsia="Times New Roman" w:hAnsi="Arial" w:cs="Arial"/>
          <w:color w:val="000000"/>
          <w:sz w:val="20"/>
          <w:szCs w:val="24"/>
        </w:rPr>
        <w:t xml:space="preserve"> (при наличии))                      (подпись)</w:t>
      </w:r>
    </w:p>
    <w:p w:rsidR="00221D43" w:rsidRDefault="00221D43" w:rsidP="00221D43">
      <w:pPr>
        <w:ind w:left="708"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221D43" w:rsidRPr="00ED5E4E" w:rsidRDefault="00221D43" w:rsidP="00221D43">
      <w:pPr>
        <w:ind w:left="708"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8</w:t>
      </w:r>
    </w:p>
    <w:p w:rsidR="00221D43" w:rsidRPr="00ED5E4E" w:rsidRDefault="00221D43" w:rsidP="00221D43">
      <w:pPr>
        <w:ind w:left="708" w:firstLine="0"/>
        <w:jc w:val="right"/>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к</w:t>
      </w:r>
      <w:proofErr w:type="gramEnd"/>
      <w:r w:rsidRPr="00ED5E4E">
        <w:rPr>
          <w:rFonts w:ascii="Arial" w:eastAsia="Times New Roman" w:hAnsi="Arial" w:cs="Arial"/>
          <w:color w:val="000000"/>
          <w:sz w:val="24"/>
          <w:szCs w:val="24"/>
        </w:rPr>
        <w:t xml:space="preserve"> Административному регламенту</w:t>
      </w:r>
    </w:p>
    <w:p w:rsidR="00221D43" w:rsidRPr="00ED5E4E" w:rsidRDefault="00221D43" w:rsidP="00221D43">
      <w:pPr>
        <w:ind w:left="708"/>
        <w:rPr>
          <w:rFonts w:ascii="Arial" w:eastAsia="Times New Roman" w:hAnsi="Arial" w:cs="Arial"/>
          <w:color w:val="000000"/>
          <w:sz w:val="24"/>
          <w:szCs w:val="24"/>
        </w:rPr>
      </w:pPr>
    </w:p>
    <w:p w:rsidR="00221D43" w:rsidRPr="007A0E79" w:rsidRDefault="00221D43" w:rsidP="00221D43">
      <w:pPr>
        <w:pBdr>
          <w:top w:val="single" w:sz="6" w:space="1" w:color="000000"/>
        </w:pBdr>
        <w:ind w:left="708" w:firstLine="0"/>
        <w:jc w:val="center"/>
        <w:rPr>
          <w:rFonts w:ascii="Arial" w:eastAsia="Times New Roman" w:hAnsi="Arial" w:cs="Arial"/>
          <w:color w:val="000000"/>
          <w:sz w:val="20"/>
          <w:szCs w:val="24"/>
        </w:rPr>
      </w:pPr>
      <w:proofErr w:type="gramStart"/>
      <w:r w:rsidRPr="007A0E79">
        <w:rPr>
          <w:rFonts w:ascii="Arial" w:eastAsia="Times New Roman" w:hAnsi="Arial" w:cs="Arial"/>
          <w:color w:val="000000"/>
          <w:sz w:val="20"/>
          <w:szCs w:val="24"/>
        </w:rPr>
        <w:t>наименование</w:t>
      </w:r>
      <w:proofErr w:type="gramEnd"/>
      <w:r w:rsidRPr="007A0E79">
        <w:rPr>
          <w:rFonts w:ascii="Arial" w:eastAsia="Times New Roman" w:hAnsi="Arial" w:cs="Arial"/>
          <w:color w:val="000000"/>
          <w:sz w:val="20"/>
          <w:szCs w:val="24"/>
        </w:rPr>
        <w:t xml:space="preserve"> уполномоченного органа местного самоуправления</w:t>
      </w:r>
    </w:p>
    <w:p w:rsidR="00221D43" w:rsidRDefault="00221D43" w:rsidP="00221D43">
      <w:pPr>
        <w:ind w:left="5244" w:firstLine="0"/>
        <w:rPr>
          <w:rFonts w:ascii="Arial" w:eastAsia="Times New Roman" w:hAnsi="Arial" w:cs="Arial"/>
          <w:color w:val="000000"/>
          <w:sz w:val="24"/>
          <w:szCs w:val="24"/>
        </w:rPr>
      </w:pPr>
    </w:p>
    <w:p w:rsidR="00221D43" w:rsidRPr="00ED5E4E" w:rsidRDefault="00221D43" w:rsidP="00221D43">
      <w:pPr>
        <w:ind w:left="5244"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Pr>
          <w:rFonts w:ascii="Arial" w:eastAsia="Times New Roman" w:hAnsi="Arial" w:cs="Arial"/>
          <w:color w:val="000000"/>
          <w:sz w:val="24"/>
          <w:szCs w:val="24"/>
        </w:rPr>
        <w:t xml:space="preserve"> _________________________________</w:t>
      </w:r>
    </w:p>
    <w:p w:rsidR="00221D43" w:rsidRPr="00990EC6" w:rsidRDefault="00221D43" w:rsidP="00221D43">
      <w:pPr>
        <w:ind w:left="5244" w:firstLine="0"/>
        <w:rPr>
          <w:rFonts w:ascii="Arial" w:eastAsia="Times New Roman" w:hAnsi="Arial" w:cs="Arial"/>
          <w:color w:val="000000"/>
          <w:sz w:val="20"/>
          <w:szCs w:val="24"/>
        </w:rPr>
      </w:pPr>
      <w:r w:rsidRPr="00990EC6">
        <w:rPr>
          <w:rFonts w:ascii="Arial" w:eastAsia="Times New Roman" w:hAnsi="Arial" w:cs="Arial"/>
          <w:color w:val="000000"/>
          <w:sz w:val="20"/>
          <w:szCs w:val="24"/>
        </w:rPr>
        <w:t>(</w:t>
      </w:r>
      <w:proofErr w:type="gramStart"/>
      <w:r w:rsidRPr="00990EC6">
        <w:rPr>
          <w:rFonts w:ascii="Arial" w:eastAsia="Times New Roman" w:hAnsi="Arial" w:cs="Arial"/>
          <w:color w:val="000000"/>
          <w:sz w:val="20"/>
          <w:szCs w:val="24"/>
        </w:rPr>
        <w:t>фамилия</w:t>
      </w:r>
      <w:proofErr w:type="gramEnd"/>
      <w:r w:rsidRPr="00990EC6">
        <w:rPr>
          <w:rFonts w:ascii="Arial" w:eastAsia="Times New Roman" w:hAnsi="Arial" w:cs="Arial"/>
          <w:color w:val="000000"/>
          <w:sz w:val="20"/>
          <w:szCs w:val="24"/>
        </w:rPr>
        <w:t>, имя, отчество (при наличии) застройщика, ОГРНИП (для</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
    <w:p w:rsidR="00221D43" w:rsidRPr="00ED5E4E" w:rsidRDefault="00221D43" w:rsidP="00221D43">
      <w:pPr>
        <w:ind w:left="5244"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221D43" w:rsidRPr="00990EC6" w:rsidRDefault="00221D43" w:rsidP="00221D43">
      <w:pPr>
        <w:ind w:left="5244" w:firstLine="0"/>
        <w:rPr>
          <w:rFonts w:ascii="Arial" w:eastAsia="Times New Roman" w:hAnsi="Arial" w:cs="Arial"/>
          <w:color w:val="000000"/>
          <w:sz w:val="20"/>
          <w:szCs w:val="24"/>
        </w:rPr>
      </w:pPr>
      <w:proofErr w:type="gramStart"/>
      <w:r w:rsidRPr="00990EC6">
        <w:rPr>
          <w:rFonts w:ascii="Arial" w:eastAsia="Times New Roman" w:hAnsi="Arial" w:cs="Arial"/>
          <w:color w:val="000000"/>
          <w:sz w:val="20"/>
          <w:szCs w:val="24"/>
        </w:rPr>
        <w:t>почтовый</w:t>
      </w:r>
      <w:proofErr w:type="gramEnd"/>
      <w:r w:rsidRPr="00990EC6">
        <w:rPr>
          <w:rFonts w:ascii="Arial" w:eastAsia="Times New Roman" w:hAnsi="Arial" w:cs="Arial"/>
          <w:color w:val="000000"/>
          <w:sz w:val="20"/>
          <w:szCs w:val="24"/>
        </w:rPr>
        <w:t xml:space="preserve"> индекс и адрес, телефон, адрес электронной почты застройщика)</w:t>
      </w:r>
    </w:p>
    <w:p w:rsidR="00221D43" w:rsidRDefault="00221D43" w:rsidP="00221D43">
      <w:pPr>
        <w:ind w:left="708" w:firstLine="0"/>
        <w:jc w:val="center"/>
        <w:rPr>
          <w:rFonts w:ascii="Arial" w:eastAsia="Times New Roman" w:hAnsi="Arial" w:cs="Arial"/>
          <w:color w:val="000000"/>
          <w:sz w:val="24"/>
          <w:szCs w:val="24"/>
        </w:rPr>
      </w:pPr>
    </w:p>
    <w:p w:rsidR="00221D43"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(или) недопустимости размещения объекта индивидуального жилищного строительства или садового дома на земельном участке</w:t>
      </w:r>
    </w:p>
    <w:p w:rsidR="00221D43" w:rsidRPr="00ED5E4E" w:rsidRDefault="00221D43" w:rsidP="00221D43">
      <w:pPr>
        <w:ind w:left="708" w:firstLine="0"/>
        <w:jc w:val="center"/>
        <w:rPr>
          <w:rFonts w:ascii="Arial" w:eastAsia="Times New Roman" w:hAnsi="Arial" w:cs="Arial"/>
          <w:color w:val="000000"/>
          <w:sz w:val="24"/>
          <w:szCs w:val="24"/>
        </w:rPr>
      </w:pPr>
    </w:p>
    <w:tbl>
      <w:tblPr>
        <w:tblW w:w="9526"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303"/>
      </w:tblGrid>
      <w:tr w:rsidR="00221D43" w:rsidRPr="00ED5E4E" w:rsidTr="00221D43">
        <w:trPr>
          <w:jc w:val="center"/>
        </w:trPr>
        <w:tc>
          <w:tcPr>
            <w:tcW w:w="198"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c>
          <w:tcPr>
            <w:tcW w:w="454" w:type="dxa"/>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c>
          <w:tcPr>
            <w:tcW w:w="4763" w:type="dxa"/>
            <w:tcMar>
              <w:top w:w="0" w:type="dxa"/>
              <w:left w:w="28" w:type="dxa"/>
              <w:bottom w:w="0" w:type="dxa"/>
              <w:right w:w="28" w:type="dxa"/>
            </w:tcMar>
            <w:vAlign w:val="bottom"/>
            <w:hideMark/>
          </w:tcPr>
          <w:p w:rsidR="00221D43" w:rsidRPr="00ED5E4E" w:rsidRDefault="00221D43" w:rsidP="00221D43">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303"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jc w:val="center"/>
              <w:rPr>
                <w:rFonts w:ascii="Arial" w:eastAsia="Times New Roman" w:hAnsi="Arial" w:cs="Arial"/>
                <w:sz w:val="24"/>
                <w:szCs w:val="24"/>
              </w:rPr>
            </w:pPr>
          </w:p>
        </w:tc>
      </w:tr>
    </w:tbl>
    <w:p w:rsidR="00221D43" w:rsidRDefault="00221D43" w:rsidP="00221D43">
      <w:pPr>
        <w:ind w:left="708"/>
        <w:rPr>
          <w:rFonts w:ascii="Arial" w:eastAsia="Times New Roman" w:hAnsi="Arial" w:cs="Arial"/>
          <w:color w:val="000000"/>
          <w:sz w:val="24"/>
          <w:szCs w:val="24"/>
        </w:rPr>
      </w:pPr>
    </w:p>
    <w:p w:rsidR="00221D43" w:rsidRDefault="00221D43" w:rsidP="00221D43">
      <w:pPr>
        <w:ind w:left="708"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w:t>
      </w:r>
      <w:r>
        <w:rPr>
          <w:rFonts w:ascii="Arial" w:eastAsia="Times New Roman" w:hAnsi="Arial" w:cs="Arial"/>
          <w:color w:val="000000"/>
          <w:sz w:val="24"/>
          <w:szCs w:val="24"/>
        </w:rPr>
        <w:t>уведомление)</w:t>
      </w:r>
    </w:p>
    <w:p w:rsidR="00221D43" w:rsidRPr="00ED5E4E" w:rsidRDefault="00221D43" w:rsidP="00221D43">
      <w:pPr>
        <w:ind w:left="708" w:firstLine="0"/>
        <w:jc w:val="center"/>
        <w:rPr>
          <w:rFonts w:ascii="Arial" w:eastAsia="Times New Roman" w:hAnsi="Arial" w:cs="Arial"/>
          <w:color w:val="000000"/>
          <w:sz w:val="24"/>
          <w:szCs w:val="24"/>
        </w:rPr>
      </w:pPr>
    </w:p>
    <w:tbl>
      <w:tblPr>
        <w:tblW w:w="9980" w:type="dxa"/>
        <w:jc w:val="center"/>
        <w:tblCellMar>
          <w:left w:w="0" w:type="dxa"/>
          <w:right w:w="0" w:type="dxa"/>
        </w:tblCellMar>
        <w:tblLook w:val="04A0" w:firstRow="1" w:lastRow="0" w:firstColumn="1" w:lastColumn="0" w:noHBand="0" w:noVBand="1"/>
      </w:tblPr>
      <w:tblGrid>
        <w:gridCol w:w="4820"/>
        <w:gridCol w:w="5160"/>
      </w:tblGrid>
      <w:tr w:rsidR="00221D43" w:rsidRPr="00ED5E4E" w:rsidTr="00221D43">
        <w:trPr>
          <w:jc w:val="center"/>
        </w:trPr>
        <w:tc>
          <w:tcPr>
            <w:tcW w:w="4820"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proofErr w:type="gramStart"/>
            <w:r w:rsidRPr="00ED5E4E">
              <w:rPr>
                <w:rFonts w:ascii="Arial" w:eastAsia="Times New Roman" w:hAnsi="Arial" w:cs="Arial"/>
                <w:sz w:val="24"/>
                <w:szCs w:val="24"/>
              </w:rPr>
              <w:t>направленного</w:t>
            </w:r>
            <w:proofErr w:type="gramEnd"/>
          </w:p>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w:t>
            </w:r>
            <w:proofErr w:type="gramStart"/>
            <w:r w:rsidRPr="00ED5E4E">
              <w:rPr>
                <w:rFonts w:ascii="Arial" w:eastAsia="Times New Roman" w:hAnsi="Arial" w:cs="Arial"/>
                <w:sz w:val="24"/>
                <w:szCs w:val="24"/>
              </w:rPr>
              <w:t>дата</w:t>
            </w:r>
            <w:proofErr w:type="gramEnd"/>
            <w:r w:rsidRPr="00ED5E4E">
              <w:rPr>
                <w:rFonts w:ascii="Arial" w:eastAsia="Times New Roman" w:hAnsi="Arial" w:cs="Arial"/>
                <w:sz w:val="24"/>
                <w:szCs w:val="24"/>
              </w:rPr>
              <w:t xml:space="preserve"> направления уведомления)</w:t>
            </w:r>
          </w:p>
        </w:tc>
        <w:tc>
          <w:tcPr>
            <w:tcW w:w="5160"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ED5E4E" w:rsidTr="00221D43">
        <w:trPr>
          <w:jc w:val="center"/>
        </w:trPr>
        <w:tc>
          <w:tcPr>
            <w:tcW w:w="4820"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proofErr w:type="gramStart"/>
            <w:r w:rsidRPr="00ED5E4E">
              <w:rPr>
                <w:rFonts w:ascii="Arial" w:eastAsia="Times New Roman" w:hAnsi="Arial" w:cs="Arial"/>
                <w:sz w:val="24"/>
                <w:szCs w:val="24"/>
              </w:rPr>
              <w:t>зарегистрированного</w:t>
            </w:r>
            <w:proofErr w:type="gramEnd"/>
          </w:p>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w:t>
            </w:r>
            <w:proofErr w:type="gramStart"/>
            <w:r w:rsidRPr="00ED5E4E">
              <w:rPr>
                <w:rFonts w:ascii="Arial" w:eastAsia="Times New Roman" w:hAnsi="Arial" w:cs="Arial"/>
                <w:sz w:val="24"/>
                <w:szCs w:val="24"/>
              </w:rPr>
              <w:t>дата</w:t>
            </w:r>
            <w:proofErr w:type="gramEnd"/>
            <w:r w:rsidRPr="00ED5E4E">
              <w:rPr>
                <w:rFonts w:ascii="Arial" w:eastAsia="Times New Roman" w:hAnsi="Arial" w:cs="Arial"/>
                <w:sz w:val="24"/>
                <w:szCs w:val="24"/>
              </w:rPr>
              <w:t xml:space="preserve"> и номер регистрации уведомления)</w:t>
            </w:r>
          </w:p>
        </w:tc>
        <w:tc>
          <w:tcPr>
            <w:tcW w:w="5160" w:type="dxa"/>
            <w:tcBorders>
              <w:top w:val="single" w:sz="6" w:space="0" w:color="000000"/>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221D43" w:rsidRPr="00ED5E4E" w:rsidRDefault="00221D43" w:rsidP="00221D43">
      <w:pPr>
        <w:ind w:left="708"/>
        <w:rPr>
          <w:rFonts w:ascii="Arial" w:eastAsia="Times New Roman" w:hAnsi="Arial" w:cs="Arial"/>
          <w:color w:val="000000"/>
          <w:sz w:val="24"/>
          <w:szCs w:val="24"/>
        </w:rPr>
      </w:pPr>
      <w:proofErr w:type="gramStart"/>
      <w:r w:rsidRPr="00ED5E4E">
        <w:rPr>
          <w:rFonts w:ascii="Arial" w:eastAsia="Times New Roman" w:hAnsi="Arial" w:cs="Arial"/>
          <w:color w:val="000000"/>
          <w:sz w:val="24"/>
          <w:szCs w:val="24"/>
        </w:rPr>
        <w:t>уведомляем</w:t>
      </w:r>
      <w:proofErr w:type="gramEnd"/>
      <w:r w:rsidRPr="00ED5E4E">
        <w:rPr>
          <w:rFonts w:ascii="Arial" w:eastAsia="Times New Roman" w:hAnsi="Arial" w:cs="Arial"/>
          <w:color w:val="000000"/>
          <w:sz w:val="24"/>
          <w:szCs w:val="24"/>
        </w:rPr>
        <w:t>:</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221D43" w:rsidRPr="00ED5E4E" w:rsidRDefault="00221D43" w:rsidP="00221D43">
      <w:pPr>
        <w:ind w:left="708"/>
        <w:rPr>
          <w:rFonts w:ascii="Arial" w:eastAsia="Times New Roman" w:hAnsi="Arial" w:cs="Arial"/>
          <w:color w:val="000000"/>
          <w:sz w:val="24"/>
          <w:szCs w:val="24"/>
        </w:rPr>
      </w:pPr>
    </w:p>
    <w:p w:rsidR="00221D43" w:rsidRPr="007A0E79" w:rsidRDefault="00221D43" w:rsidP="00221D43">
      <w:pPr>
        <w:pBdr>
          <w:top w:val="single" w:sz="6" w:space="1" w:color="000000"/>
        </w:pBdr>
        <w:ind w:left="708"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221D43" w:rsidRPr="00ED5E4E" w:rsidRDefault="00221D43" w:rsidP="00221D43">
      <w:pPr>
        <w:ind w:left="708"/>
        <w:rPr>
          <w:rFonts w:ascii="Arial" w:eastAsia="Times New Roman" w:hAnsi="Arial" w:cs="Arial"/>
          <w:color w:val="000000"/>
          <w:sz w:val="24"/>
          <w:szCs w:val="24"/>
        </w:rPr>
      </w:pPr>
    </w:p>
    <w:p w:rsidR="00221D43" w:rsidRPr="007A0E79" w:rsidRDefault="00221D43" w:rsidP="00221D43">
      <w:pPr>
        <w:pBdr>
          <w:top w:val="single" w:sz="6" w:space="1" w:color="000000"/>
        </w:pBdr>
        <w:ind w:left="708"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w:t>
      </w:r>
      <w:proofErr w:type="gramStart"/>
      <w:r w:rsidRPr="007A0E79">
        <w:rPr>
          <w:rFonts w:ascii="Arial" w:eastAsia="Times New Roman" w:hAnsi="Arial" w:cs="Arial"/>
          <w:color w:val="000000"/>
          <w:sz w:val="20"/>
          <w:szCs w:val="24"/>
        </w:rPr>
        <w:t>сведения</w:t>
      </w:r>
      <w:proofErr w:type="gramEnd"/>
      <w:r w:rsidRPr="007A0E79">
        <w:rPr>
          <w:rFonts w:ascii="Arial" w:eastAsia="Times New Roman" w:hAnsi="Arial" w:cs="Arial"/>
          <w:color w:val="000000"/>
          <w:sz w:val="20"/>
          <w:szCs w:val="24"/>
        </w:rPr>
        <w:t xml:space="preserve"> о видах разрешенного использования земельного участка и (или) ограничениях, установленных в </w:t>
      </w:r>
      <w:r w:rsidRPr="007A0E79">
        <w:rPr>
          <w:rFonts w:ascii="Arial" w:eastAsia="Times New Roman" w:hAnsi="Arial" w:cs="Arial"/>
          <w:color w:val="000000"/>
          <w:spacing w:val="-1"/>
          <w:sz w:val="20"/>
          <w:szCs w:val="24"/>
        </w:rPr>
        <w:t>соответствии с земельным и иным законодательством Российской Федерации и действующими на дату поступления</w:t>
      </w:r>
      <w:r w:rsidRPr="007A0E79">
        <w:rPr>
          <w:rFonts w:ascii="Arial" w:eastAsia="Times New Roman" w:hAnsi="Arial" w:cs="Arial"/>
          <w:color w:val="000000"/>
          <w:sz w:val="20"/>
          <w:szCs w:val="24"/>
        </w:rPr>
        <w:t xml:space="preserve"> уведомления)</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21D43" w:rsidRPr="00ED5E4E" w:rsidRDefault="00221D43" w:rsidP="00221D43">
      <w:pPr>
        <w:ind w:left="708"/>
        <w:rPr>
          <w:rFonts w:ascii="Arial" w:eastAsia="Times New Roman" w:hAnsi="Arial" w:cs="Arial"/>
          <w:color w:val="000000"/>
          <w:sz w:val="24"/>
          <w:szCs w:val="24"/>
        </w:rPr>
      </w:pPr>
    </w:p>
    <w:p w:rsidR="00221D43" w:rsidRPr="007A0E79" w:rsidRDefault="00221D43" w:rsidP="00221D43">
      <w:pPr>
        <w:pBdr>
          <w:top w:val="single" w:sz="6" w:space="1" w:color="000000"/>
        </w:pBdr>
        <w:ind w:left="708"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w:t>
      </w:r>
      <w:proofErr w:type="gramStart"/>
      <w:r w:rsidRPr="007A0E79">
        <w:rPr>
          <w:rFonts w:ascii="Arial" w:eastAsia="Times New Roman" w:hAnsi="Arial" w:cs="Arial"/>
          <w:color w:val="000000"/>
          <w:sz w:val="20"/>
          <w:szCs w:val="24"/>
        </w:rPr>
        <w:t>сведения</w:t>
      </w:r>
      <w:proofErr w:type="gramEnd"/>
      <w:r w:rsidRPr="007A0E79">
        <w:rPr>
          <w:rFonts w:ascii="Arial" w:eastAsia="Times New Roman" w:hAnsi="Arial" w:cs="Arial"/>
          <w:color w:val="000000"/>
          <w:sz w:val="20"/>
          <w:szCs w:val="24"/>
        </w:rPr>
        <w:t xml:space="preserve">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21D43" w:rsidRPr="00ED5E4E" w:rsidRDefault="00221D43" w:rsidP="00221D43">
      <w:pPr>
        <w:ind w:left="708"/>
        <w:rPr>
          <w:rFonts w:ascii="Arial" w:eastAsia="Times New Roman" w:hAnsi="Arial" w:cs="Arial"/>
          <w:color w:val="000000"/>
          <w:sz w:val="24"/>
          <w:szCs w:val="24"/>
        </w:rPr>
      </w:pPr>
      <w:r w:rsidRPr="00ED5E4E">
        <w:rPr>
          <w:rFonts w:ascii="Arial" w:eastAsia="Times New Roman" w:hAnsi="Arial" w:cs="Arial"/>
          <w:color w:val="00000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221D43" w:rsidRPr="00ED5E4E" w:rsidRDefault="00221D43" w:rsidP="00221D43">
      <w:pPr>
        <w:ind w:left="708"/>
        <w:rPr>
          <w:rFonts w:ascii="Arial" w:eastAsia="Times New Roman" w:hAnsi="Arial" w:cs="Arial"/>
          <w:color w:val="000000"/>
          <w:sz w:val="24"/>
          <w:szCs w:val="24"/>
        </w:rPr>
      </w:pPr>
    </w:p>
    <w:p w:rsidR="00221D43" w:rsidRDefault="00221D43" w:rsidP="00221D43">
      <w:pPr>
        <w:pBdr>
          <w:top w:val="single" w:sz="6" w:space="1" w:color="000000"/>
        </w:pBdr>
        <w:ind w:left="708"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w:t>
      </w:r>
      <w:proofErr w:type="gramStart"/>
      <w:r w:rsidRPr="007A0E79">
        <w:rPr>
          <w:rFonts w:ascii="Arial" w:eastAsia="Times New Roman" w:hAnsi="Arial" w:cs="Arial"/>
          <w:color w:val="000000"/>
          <w:sz w:val="20"/>
          <w:szCs w:val="24"/>
        </w:rPr>
        <w:t>реквизиты</w:t>
      </w:r>
      <w:proofErr w:type="gramEnd"/>
      <w:r w:rsidRPr="007A0E79">
        <w:rPr>
          <w:rFonts w:ascii="Arial" w:eastAsia="Times New Roman" w:hAnsi="Arial" w:cs="Arial"/>
          <w:color w:val="000000"/>
          <w:sz w:val="20"/>
          <w:szCs w:val="24"/>
        </w:rPr>
        <w:t xml:space="preserve"> уведомления органа исполнительной власти субъекта Российской Федерации, уполномоченного в области охраны объектов культурного наследия)</w:t>
      </w:r>
    </w:p>
    <w:p w:rsidR="00221D43" w:rsidRPr="007A0E79" w:rsidRDefault="00221D43" w:rsidP="00221D43">
      <w:pPr>
        <w:pBdr>
          <w:top w:val="single" w:sz="6" w:space="1" w:color="000000"/>
        </w:pBdr>
        <w:ind w:left="708"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221D43" w:rsidRPr="00ED5E4E" w:rsidTr="00221D43">
        <w:trPr>
          <w:jc w:val="center"/>
        </w:trPr>
        <w:tc>
          <w:tcPr>
            <w:tcW w:w="4649"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221D43" w:rsidRPr="00ED5E4E" w:rsidRDefault="00221D43" w:rsidP="00221D43">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221D43" w:rsidRPr="004B03C7" w:rsidTr="00221D43">
        <w:trPr>
          <w:jc w:val="center"/>
        </w:trPr>
        <w:tc>
          <w:tcPr>
            <w:tcW w:w="4649" w:type="dxa"/>
            <w:tcMar>
              <w:top w:w="0" w:type="dxa"/>
              <w:left w:w="28" w:type="dxa"/>
              <w:bottom w:w="0" w:type="dxa"/>
              <w:right w:w="28" w:type="dxa"/>
            </w:tcMar>
            <w:hideMark/>
          </w:tcPr>
          <w:p w:rsidR="00221D43" w:rsidRPr="004B03C7" w:rsidRDefault="00221D43" w:rsidP="00221D43">
            <w:pPr>
              <w:ind w:firstLine="0"/>
              <w:jc w:val="center"/>
              <w:rPr>
                <w:rFonts w:ascii="Arial" w:eastAsia="Times New Roman" w:hAnsi="Arial" w:cs="Arial"/>
                <w:sz w:val="20"/>
                <w:szCs w:val="24"/>
              </w:rPr>
            </w:pPr>
            <w:r w:rsidRPr="004B03C7">
              <w:rPr>
                <w:rFonts w:ascii="Arial" w:eastAsia="Times New Roman" w:hAnsi="Arial" w:cs="Arial"/>
                <w:spacing w:val="-2"/>
                <w:sz w:val="20"/>
                <w:szCs w:val="24"/>
              </w:rPr>
              <w:t>(</w:t>
            </w:r>
            <w:proofErr w:type="gramStart"/>
            <w:r w:rsidRPr="004B03C7">
              <w:rPr>
                <w:rFonts w:ascii="Arial" w:eastAsia="Times New Roman" w:hAnsi="Arial" w:cs="Arial"/>
                <w:spacing w:val="-2"/>
                <w:sz w:val="20"/>
                <w:szCs w:val="24"/>
              </w:rPr>
              <w:t>должность</w:t>
            </w:r>
            <w:proofErr w:type="gramEnd"/>
            <w:r w:rsidRPr="004B03C7">
              <w:rPr>
                <w:rFonts w:ascii="Arial" w:eastAsia="Times New Roman" w:hAnsi="Arial" w:cs="Arial"/>
                <w:spacing w:val="-2"/>
                <w:sz w:val="20"/>
                <w:szCs w:val="24"/>
              </w:rPr>
              <w:t xml:space="preserve"> уполномоченного лица</w:t>
            </w:r>
            <w:r>
              <w:rPr>
                <w:rFonts w:ascii="Arial" w:eastAsia="Times New Roman" w:hAnsi="Arial" w:cs="Arial"/>
                <w:spacing w:val="-2"/>
                <w:sz w:val="20"/>
                <w:szCs w:val="24"/>
              </w:rPr>
              <w:t xml:space="preserve"> </w:t>
            </w:r>
            <w:r w:rsidRPr="004B03C7">
              <w:rPr>
                <w:rFonts w:ascii="Arial" w:eastAsia="Times New Roman" w:hAnsi="Arial" w:cs="Arial"/>
                <w:spacing w:val="-2"/>
                <w:sz w:val="20"/>
                <w:szCs w:val="24"/>
              </w:rPr>
              <w:t xml:space="preserve">уполномоченного </w:t>
            </w:r>
            <w:r w:rsidRPr="004B03C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221D43" w:rsidRPr="004B03C7" w:rsidRDefault="00221D43" w:rsidP="00221D43">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221D43" w:rsidRPr="004B03C7" w:rsidRDefault="00221D43" w:rsidP="00221D43">
            <w:pPr>
              <w:ind w:firstLine="0"/>
              <w:jc w:val="center"/>
              <w:rPr>
                <w:rFonts w:ascii="Arial" w:eastAsia="Times New Roman" w:hAnsi="Arial" w:cs="Arial"/>
                <w:sz w:val="20"/>
                <w:szCs w:val="24"/>
              </w:rPr>
            </w:pPr>
            <w:r w:rsidRPr="004B03C7">
              <w:rPr>
                <w:rFonts w:ascii="Arial" w:eastAsia="Times New Roman" w:hAnsi="Arial" w:cs="Arial"/>
                <w:sz w:val="20"/>
                <w:szCs w:val="24"/>
              </w:rPr>
              <w:t>(</w:t>
            </w:r>
            <w:proofErr w:type="gramStart"/>
            <w:r w:rsidRPr="004B03C7">
              <w:rPr>
                <w:rFonts w:ascii="Arial" w:eastAsia="Times New Roman" w:hAnsi="Arial" w:cs="Arial"/>
                <w:sz w:val="20"/>
                <w:szCs w:val="24"/>
              </w:rPr>
              <w:t>подпись</w:t>
            </w:r>
            <w:proofErr w:type="gramEnd"/>
            <w:r w:rsidRPr="004B03C7">
              <w:rPr>
                <w:rFonts w:ascii="Arial" w:eastAsia="Times New Roman" w:hAnsi="Arial" w:cs="Arial"/>
                <w:sz w:val="20"/>
                <w:szCs w:val="24"/>
              </w:rPr>
              <w:t>)</w:t>
            </w:r>
          </w:p>
        </w:tc>
        <w:tc>
          <w:tcPr>
            <w:tcW w:w="397" w:type="dxa"/>
            <w:tcMar>
              <w:top w:w="0" w:type="dxa"/>
              <w:left w:w="28" w:type="dxa"/>
              <w:bottom w:w="0" w:type="dxa"/>
              <w:right w:w="28" w:type="dxa"/>
            </w:tcMar>
            <w:hideMark/>
          </w:tcPr>
          <w:p w:rsidR="00221D43" w:rsidRPr="004B03C7" w:rsidRDefault="00221D43" w:rsidP="00221D43">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221D43" w:rsidRPr="004B03C7" w:rsidRDefault="00221D43" w:rsidP="00221D43">
            <w:pPr>
              <w:ind w:firstLine="0"/>
              <w:jc w:val="center"/>
              <w:rPr>
                <w:rFonts w:ascii="Arial" w:eastAsia="Times New Roman" w:hAnsi="Arial" w:cs="Arial"/>
                <w:sz w:val="20"/>
                <w:szCs w:val="24"/>
              </w:rPr>
            </w:pPr>
            <w:r w:rsidRPr="004B03C7">
              <w:rPr>
                <w:rFonts w:ascii="Arial" w:eastAsia="Times New Roman" w:hAnsi="Arial" w:cs="Arial"/>
                <w:sz w:val="20"/>
                <w:szCs w:val="24"/>
              </w:rPr>
              <w:t>(</w:t>
            </w:r>
            <w:proofErr w:type="gramStart"/>
            <w:r w:rsidRPr="004B03C7">
              <w:rPr>
                <w:rFonts w:ascii="Arial" w:eastAsia="Times New Roman" w:hAnsi="Arial" w:cs="Arial"/>
                <w:sz w:val="20"/>
                <w:szCs w:val="24"/>
              </w:rPr>
              <w:t>расшифровка</w:t>
            </w:r>
            <w:proofErr w:type="gramEnd"/>
            <w:r w:rsidRPr="004B03C7">
              <w:rPr>
                <w:rFonts w:ascii="Arial" w:eastAsia="Times New Roman" w:hAnsi="Arial" w:cs="Arial"/>
                <w:sz w:val="20"/>
                <w:szCs w:val="24"/>
              </w:rPr>
              <w:t xml:space="preserve"> подписи)</w:t>
            </w:r>
          </w:p>
        </w:tc>
      </w:tr>
    </w:tbl>
    <w:p w:rsidR="00221D43" w:rsidRDefault="00221D43" w:rsidP="00221D43">
      <w:pPr>
        <w:ind w:left="708"/>
        <w:rPr>
          <w:rFonts w:ascii="Arial" w:eastAsia="Times New Roman" w:hAnsi="Arial" w:cs="Arial"/>
          <w:color w:val="000000"/>
          <w:sz w:val="20"/>
          <w:szCs w:val="24"/>
        </w:rPr>
      </w:pPr>
    </w:p>
    <w:p w:rsidR="00221D43" w:rsidRPr="00ED5E4E" w:rsidRDefault="00221D43" w:rsidP="00221D43">
      <w:pPr>
        <w:pBdr>
          <w:bottom w:val="single" w:sz="12" w:space="1" w:color="auto"/>
        </w:pBdr>
        <w:ind w:left="708"/>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Default="00E10F32" w:rsidP="00221D43">
      <w:pPr>
        <w:ind w:left="708"/>
        <w:rPr>
          <w:rFonts w:ascii="Arial" w:hAnsi="Arial" w:cs="Arial"/>
          <w:sz w:val="24"/>
          <w:szCs w:val="24"/>
        </w:rPr>
      </w:pPr>
    </w:p>
    <w:p w:rsidR="00E10F32" w:rsidRPr="00E10F32" w:rsidRDefault="00E10F32" w:rsidP="00E10F32">
      <w:pPr>
        <w:ind w:left="1416"/>
        <w:rPr>
          <w:rFonts w:ascii="Arial" w:hAnsi="Arial" w:cs="Arial"/>
          <w:sz w:val="24"/>
          <w:szCs w:val="24"/>
        </w:rPr>
      </w:pPr>
    </w:p>
    <w:p w:rsidR="00E10F32" w:rsidRPr="00E10F32" w:rsidRDefault="00E10F32" w:rsidP="00E10F32">
      <w:pPr>
        <w:ind w:left="1416"/>
        <w:rPr>
          <w:rFonts w:ascii="Arial" w:hAnsi="Arial" w:cs="Arial"/>
          <w:sz w:val="24"/>
          <w:szCs w:val="24"/>
        </w:rPr>
      </w:pPr>
      <w:r w:rsidRPr="00E10F32">
        <w:rPr>
          <w:rFonts w:ascii="Arial" w:hAnsi="Arial" w:cs="Arial"/>
          <w:sz w:val="24"/>
          <w:szCs w:val="24"/>
        </w:rPr>
        <w:t xml:space="preserve">                                                                           УТВЕРЖДАЮ:                                                                                                                                                                                                 </w:t>
      </w:r>
    </w:p>
    <w:p w:rsidR="00E10F32" w:rsidRPr="00E10F32" w:rsidRDefault="00E10F32" w:rsidP="00E10F32">
      <w:pPr>
        <w:ind w:left="2124"/>
        <w:jc w:val="center"/>
        <w:rPr>
          <w:rFonts w:ascii="Arial" w:hAnsi="Arial" w:cs="Arial"/>
          <w:sz w:val="24"/>
          <w:szCs w:val="24"/>
        </w:rPr>
      </w:pPr>
    </w:p>
    <w:p w:rsidR="00E10F32" w:rsidRPr="00E10F32" w:rsidRDefault="00E10F32" w:rsidP="00E10F32">
      <w:pPr>
        <w:ind w:left="2124"/>
        <w:jc w:val="right"/>
        <w:rPr>
          <w:rFonts w:ascii="Arial" w:hAnsi="Arial" w:cs="Arial"/>
          <w:sz w:val="24"/>
          <w:szCs w:val="24"/>
        </w:rPr>
      </w:pPr>
      <w:r w:rsidRPr="00E10F32">
        <w:rPr>
          <w:rFonts w:ascii="Arial" w:hAnsi="Arial" w:cs="Arial"/>
          <w:sz w:val="24"/>
          <w:szCs w:val="24"/>
        </w:rPr>
        <w:t xml:space="preserve">Глава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поселения</w:t>
      </w:r>
    </w:p>
    <w:p w:rsidR="00E10F32" w:rsidRPr="00E10F32" w:rsidRDefault="00E10F32" w:rsidP="00E10F32">
      <w:pPr>
        <w:ind w:left="2124"/>
        <w:jc w:val="right"/>
        <w:rPr>
          <w:rFonts w:ascii="Arial" w:hAnsi="Arial" w:cs="Arial"/>
          <w:sz w:val="24"/>
          <w:szCs w:val="24"/>
        </w:rPr>
      </w:pPr>
      <w:r w:rsidRPr="00E10F32">
        <w:rPr>
          <w:rFonts w:ascii="Arial" w:hAnsi="Arial" w:cs="Arial"/>
          <w:sz w:val="24"/>
          <w:szCs w:val="24"/>
        </w:rPr>
        <w:t>Острогожского муниципального района</w:t>
      </w:r>
    </w:p>
    <w:p w:rsidR="00E10F32" w:rsidRPr="00E10F32" w:rsidRDefault="00E10F32" w:rsidP="00E10F32">
      <w:pPr>
        <w:ind w:left="2124"/>
        <w:jc w:val="right"/>
        <w:rPr>
          <w:rFonts w:ascii="Arial" w:hAnsi="Arial" w:cs="Arial"/>
          <w:sz w:val="24"/>
          <w:szCs w:val="24"/>
        </w:rPr>
      </w:pPr>
      <w:r w:rsidRPr="00E10F32">
        <w:rPr>
          <w:rFonts w:ascii="Arial" w:hAnsi="Arial" w:cs="Arial"/>
          <w:sz w:val="24"/>
          <w:szCs w:val="24"/>
        </w:rPr>
        <w:t>Воронежской области</w:t>
      </w:r>
    </w:p>
    <w:p w:rsidR="00E10F32" w:rsidRPr="00E10F32" w:rsidRDefault="00E10F32" w:rsidP="00E10F32">
      <w:pPr>
        <w:ind w:left="2124"/>
        <w:jc w:val="right"/>
        <w:rPr>
          <w:rFonts w:ascii="Arial" w:hAnsi="Arial" w:cs="Arial"/>
          <w:sz w:val="24"/>
          <w:szCs w:val="24"/>
          <w:u w:val="single"/>
        </w:rPr>
      </w:pPr>
      <w:proofErr w:type="spellStart"/>
      <w:r w:rsidRPr="00E10F32">
        <w:rPr>
          <w:rFonts w:ascii="Arial" w:hAnsi="Arial" w:cs="Arial"/>
          <w:sz w:val="24"/>
          <w:szCs w:val="24"/>
        </w:rPr>
        <w:t>м.п</w:t>
      </w:r>
      <w:proofErr w:type="spellEnd"/>
      <w:r w:rsidRPr="00E10F32">
        <w:rPr>
          <w:rFonts w:ascii="Arial" w:hAnsi="Arial" w:cs="Arial"/>
          <w:sz w:val="24"/>
          <w:szCs w:val="24"/>
        </w:rPr>
        <w:t xml:space="preserve">. __________________ </w:t>
      </w:r>
      <w:proofErr w:type="spellStart"/>
      <w:r w:rsidRPr="00E10F32">
        <w:rPr>
          <w:rFonts w:ascii="Arial" w:hAnsi="Arial" w:cs="Arial"/>
          <w:sz w:val="24"/>
          <w:szCs w:val="24"/>
        </w:rPr>
        <w:t>А.А.Ребрун</w:t>
      </w:r>
      <w:proofErr w:type="spellEnd"/>
    </w:p>
    <w:p w:rsidR="00E10F32" w:rsidRPr="00E10F32" w:rsidRDefault="00E10F32" w:rsidP="00E10F32">
      <w:pPr>
        <w:ind w:left="2124"/>
        <w:jc w:val="right"/>
        <w:rPr>
          <w:rFonts w:ascii="Arial" w:hAnsi="Arial" w:cs="Arial"/>
          <w:sz w:val="24"/>
          <w:szCs w:val="24"/>
        </w:rPr>
      </w:pPr>
      <w:proofErr w:type="gramStart"/>
      <w:r w:rsidRPr="00E10F32">
        <w:rPr>
          <w:rFonts w:ascii="Arial" w:hAnsi="Arial" w:cs="Arial"/>
          <w:sz w:val="24"/>
          <w:szCs w:val="24"/>
        </w:rPr>
        <w:t>от</w:t>
      </w:r>
      <w:proofErr w:type="gramEnd"/>
      <w:r w:rsidRPr="00E10F32">
        <w:rPr>
          <w:rFonts w:ascii="Arial" w:hAnsi="Arial" w:cs="Arial"/>
          <w:sz w:val="24"/>
          <w:szCs w:val="24"/>
        </w:rPr>
        <w:t xml:space="preserve"> «29» января 2024 года</w:t>
      </w:r>
    </w:p>
    <w:p w:rsidR="00E10F32" w:rsidRPr="00E10F32" w:rsidRDefault="00E10F32" w:rsidP="00E10F32">
      <w:pPr>
        <w:ind w:left="2124"/>
        <w:jc w:val="center"/>
        <w:rPr>
          <w:rFonts w:ascii="Arial" w:hAnsi="Arial" w:cs="Arial"/>
          <w:b/>
          <w:sz w:val="24"/>
          <w:szCs w:val="24"/>
        </w:rPr>
      </w:pPr>
      <w:r w:rsidRPr="00E10F32">
        <w:rPr>
          <w:rFonts w:ascii="Arial" w:hAnsi="Arial" w:cs="Arial"/>
          <w:b/>
          <w:sz w:val="24"/>
          <w:szCs w:val="24"/>
        </w:rPr>
        <w:t xml:space="preserve">АКТ </w:t>
      </w:r>
    </w:p>
    <w:p w:rsidR="00E10F32" w:rsidRPr="00E10F32" w:rsidRDefault="00E10F32" w:rsidP="00E10F32">
      <w:pPr>
        <w:ind w:left="2124"/>
        <w:jc w:val="center"/>
        <w:rPr>
          <w:rFonts w:ascii="Arial" w:hAnsi="Arial" w:cs="Arial"/>
          <w:b/>
          <w:sz w:val="24"/>
          <w:szCs w:val="24"/>
        </w:rPr>
      </w:pPr>
    </w:p>
    <w:p w:rsidR="00E10F32" w:rsidRPr="00E10F32" w:rsidRDefault="00E10F32" w:rsidP="00E10F32">
      <w:pPr>
        <w:ind w:left="708" w:firstLine="567"/>
        <w:rPr>
          <w:rFonts w:ascii="Arial" w:hAnsi="Arial" w:cs="Arial"/>
          <w:sz w:val="24"/>
          <w:szCs w:val="24"/>
        </w:rPr>
      </w:pPr>
      <w:r w:rsidRPr="00E10F32">
        <w:rPr>
          <w:rFonts w:ascii="Arial" w:hAnsi="Arial" w:cs="Arial"/>
          <w:sz w:val="24"/>
          <w:szCs w:val="24"/>
        </w:rPr>
        <w:t xml:space="preserve">Обнародования постановления №6  от 29.01.2024г. </w:t>
      </w:r>
      <w:r w:rsidRPr="00E10F32">
        <w:rPr>
          <w:rFonts w:ascii="Arial" w:hAnsi="Arial" w:cs="Arial"/>
          <w:bCs/>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10F32">
        <w:rPr>
          <w:rFonts w:ascii="Arial" w:hAnsi="Arial" w:cs="Arial"/>
          <w:sz w:val="24"/>
          <w:szCs w:val="24"/>
        </w:rPr>
        <w:t xml:space="preserve"> на территории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поселения Острогожского муниципального района Воронежской области</w:t>
      </w:r>
    </w:p>
    <w:p w:rsidR="00E10F32" w:rsidRPr="00E10F32" w:rsidRDefault="00E10F32" w:rsidP="00E10F32">
      <w:pPr>
        <w:ind w:left="1416" w:firstLine="567"/>
        <w:rPr>
          <w:rFonts w:ascii="Arial" w:hAnsi="Arial" w:cs="Arial"/>
          <w:sz w:val="24"/>
          <w:szCs w:val="24"/>
        </w:rPr>
      </w:pPr>
    </w:p>
    <w:p w:rsidR="00E10F32" w:rsidRPr="00E10F32" w:rsidRDefault="00E10F32" w:rsidP="00E10F32">
      <w:pPr>
        <w:ind w:left="2124" w:firstLine="567"/>
        <w:rPr>
          <w:rFonts w:ascii="Arial" w:hAnsi="Arial" w:cs="Arial"/>
          <w:sz w:val="24"/>
          <w:szCs w:val="24"/>
        </w:rPr>
      </w:pPr>
    </w:p>
    <w:p w:rsidR="00E10F32" w:rsidRPr="00E10F32" w:rsidRDefault="00E10F32" w:rsidP="00E10F32">
      <w:pPr>
        <w:ind w:left="2124"/>
        <w:rPr>
          <w:rFonts w:ascii="Arial" w:hAnsi="Arial" w:cs="Arial"/>
          <w:sz w:val="24"/>
          <w:szCs w:val="24"/>
        </w:rPr>
      </w:pPr>
    </w:p>
    <w:tbl>
      <w:tblPr>
        <w:tblStyle w:val="af0"/>
        <w:tblW w:w="0" w:type="auto"/>
        <w:tblInd w:w="2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1"/>
      </w:tblGrid>
      <w:tr w:rsidR="00E10F32" w:rsidRPr="00E10F32" w:rsidTr="00E10F32">
        <w:trPr>
          <w:trHeight w:val="163"/>
        </w:trPr>
        <w:tc>
          <w:tcPr>
            <w:tcW w:w="7791" w:type="dxa"/>
          </w:tcPr>
          <w:p w:rsidR="00E10F32" w:rsidRPr="00E10F32" w:rsidRDefault="00E10F32" w:rsidP="006C305A">
            <w:pPr>
              <w:ind w:firstLine="0"/>
              <w:rPr>
                <w:rFonts w:ascii="Arial" w:hAnsi="Arial" w:cs="Arial"/>
                <w:bCs/>
                <w:kern w:val="28"/>
                <w:sz w:val="24"/>
                <w:szCs w:val="24"/>
              </w:rPr>
            </w:pPr>
          </w:p>
        </w:tc>
      </w:tr>
    </w:tbl>
    <w:p w:rsidR="00E10F32" w:rsidRPr="00E10F32" w:rsidRDefault="00E10F32" w:rsidP="00E10F32">
      <w:pPr>
        <w:ind w:left="2124" w:firstLine="0"/>
        <w:rPr>
          <w:rFonts w:ascii="Arial" w:hAnsi="Arial" w:cs="Arial"/>
          <w:sz w:val="24"/>
          <w:szCs w:val="24"/>
        </w:rPr>
      </w:pPr>
    </w:p>
    <w:p w:rsidR="00E10F32" w:rsidRPr="00E10F32" w:rsidRDefault="00E10F32" w:rsidP="00E10F32">
      <w:pPr>
        <w:ind w:right="49" w:firstLine="0"/>
        <w:rPr>
          <w:rFonts w:ascii="Arial" w:hAnsi="Arial" w:cs="Arial"/>
          <w:sz w:val="24"/>
          <w:szCs w:val="24"/>
        </w:rPr>
      </w:pPr>
      <w:r>
        <w:rPr>
          <w:rFonts w:ascii="Arial" w:hAnsi="Arial" w:cs="Arial"/>
          <w:sz w:val="24"/>
          <w:szCs w:val="24"/>
        </w:rPr>
        <w:t xml:space="preserve">                  </w:t>
      </w:r>
      <w:r w:rsidRPr="00E10F32">
        <w:rPr>
          <w:rFonts w:ascii="Arial" w:hAnsi="Arial" w:cs="Arial"/>
          <w:sz w:val="24"/>
          <w:szCs w:val="24"/>
        </w:rPr>
        <w:t xml:space="preserve">«29» </w:t>
      </w:r>
      <w:proofErr w:type="gramStart"/>
      <w:r w:rsidRPr="00E10F32">
        <w:rPr>
          <w:rFonts w:ascii="Arial" w:hAnsi="Arial" w:cs="Arial"/>
          <w:sz w:val="24"/>
          <w:szCs w:val="24"/>
        </w:rPr>
        <w:t>января  2024</w:t>
      </w:r>
      <w:proofErr w:type="gramEnd"/>
      <w:r w:rsidRPr="00E10F32">
        <w:rPr>
          <w:rFonts w:ascii="Arial" w:hAnsi="Arial" w:cs="Arial"/>
          <w:sz w:val="24"/>
          <w:szCs w:val="24"/>
        </w:rPr>
        <w:t xml:space="preserve"> г.                                                           </w:t>
      </w:r>
      <w:proofErr w:type="gramStart"/>
      <w:r w:rsidRPr="00E10F32">
        <w:rPr>
          <w:rFonts w:ascii="Arial" w:hAnsi="Arial" w:cs="Arial"/>
          <w:sz w:val="24"/>
          <w:szCs w:val="24"/>
        </w:rPr>
        <w:t>село</w:t>
      </w:r>
      <w:proofErr w:type="gramEnd"/>
      <w:r w:rsidRPr="00E10F32">
        <w:rPr>
          <w:rFonts w:ascii="Arial" w:hAnsi="Arial" w:cs="Arial"/>
          <w:sz w:val="24"/>
          <w:szCs w:val="24"/>
        </w:rPr>
        <w:t xml:space="preserve"> Кривая Поляна</w:t>
      </w:r>
      <w:r w:rsidRPr="00E10F32">
        <w:rPr>
          <w:rFonts w:ascii="Arial" w:hAnsi="Arial" w:cs="Arial"/>
          <w:sz w:val="24"/>
          <w:szCs w:val="24"/>
        </w:rPr>
        <w:tab/>
      </w:r>
      <w:r w:rsidRPr="00E10F32">
        <w:rPr>
          <w:rFonts w:ascii="Arial" w:hAnsi="Arial" w:cs="Arial"/>
          <w:sz w:val="24"/>
          <w:szCs w:val="24"/>
        </w:rPr>
        <w:tab/>
      </w:r>
      <w:r w:rsidRPr="00E10F32">
        <w:rPr>
          <w:rFonts w:ascii="Arial" w:hAnsi="Arial" w:cs="Arial"/>
          <w:sz w:val="24"/>
          <w:szCs w:val="24"/>
        </w:rPr>
        <w:tab/>
      </w:r>
      <w:r w:rsidRPr="00E10F32">
        <w:rPr>
          <w:rFonts w:ascii="Arial" w:hAnsi="Arial" w:cs="Arial"/>
          <w:sz w:val="24"/>
          <w:szCs w:val="24"/>
        </w:rPr>
        <w:tab/>
      </w:r>
      <w:r w:rsidRPr="00E10F32">
        <w:rPr>
          <w:rFonts w:ascii="Arial" w:hAnsi="Arial" w:cs="Arial"/>
          <w:sz w:val="24"/>
          <w:szCs w:val="24"/>
        </w:rPr>
        <w:tab/>
      </w:r>
      <w:r w:rsidRPr="00E10F32">
        <w:rPr>
          <w:rFonts w:ascii="Arial" w:hAnsi="Arial" w:cs="Arial"/>
          <w:sz w:val="24"/>
          <w:szCs w:val="24"/>
        </w:rPr>
        <w:tab/>
      </w:r>
      <w:r w:rsidRPr="00E10F32">
        <w:rPr>
          <w:rFonts w:ascii="Arial" w:hAnsi="Arial" w:cs="Arial"/>
          <w:sz w:val="24"/>
          <w:szCs w:val="24"/>
        </w:rPr>
        <w:tab/>
      </w:r>
    </w:p>
    <w:p w:rsidR="00E10F32" w:rsidRPr="00E10F32" w:rsidRDefault="00E10F32" w:rsidP="00E10F32">
      <w:pPr>
        <w:ind w:right="49" w:firstLine="0"/>
        <w:rPr>
          <w:rFonts w:ascii="Arial" w:hAnsi="Arial" w:cs="Arial"/>
          <w:sz w:val="24"/>
          <w:szCs w:val="24"/>
        </w:rPr>
      </w:pPr>
      <w:r>
        <w:rPr>
          <w:rFonts w:ascii="Arial" w:hAnsi="Arial" w:cs="Arial"/>
          <w:sz w:val="24"/>
          <w:szCs w:val="24"/>
        </w:rPr>
        <w:t xml:space="preserve">          </w:t>
      </w:r>
      <w:r w:rsidRPr="00E10F32">
        <w:rPr>
          <w:rFonts w:ascii="Arial" w:hAnsi="Arial" w:cs="Arial"/>
          <w:sz w:val="24"/>
          <w:szCs w:val="24"/>
        </w:rPr>
        <w:t>Мы, нижеподписавшиеся, рабочая группа в составе:</w:t>
      </w:r>
    </w:p>
    <w:p w:rsidR="00E10F32" w:rsidRPr="00E10F32" w:rsidRDefault="00E10F32" w:rsidP="00E10F32">
      <w:pPr>
        <w:ind w:right="49"/>
        <w:rPr>
          <w:rFonts w:ascii="Arial" w:hAnsi="Arial" w:cs="Arial"/>
          <w:sz w:val="24"/>
          <w:szCs w:val="24"/>
        </w:rPr>
      </w:pPr>
      <w:r w:rsidRPr="00E10F32">
        <w:rPr>
          <w:rFonts w:ascii="Arial" w:hAnsi="Arial" w:cs="Arial"/>
          <w:sz w:val="24"/>
          <w:szCs w:val="24"/>
        </w:rPr>
        <w:t xml:space="preserve">- председатель комиссии – </w:t>
      </w:r>
      <w:proofErr w:type="spellStart"/>
      <w:r w:rsidRPr="00E10F32">
        <w:rPr>
          <w:rFonts w:ascii="Arial" w:hAnsi="Arial" w:cs="Arial"/>
          <w:sz w:val="24"/>
          <w:szCs w:val="24"/>
        </w:rPr>
        <w:t>Ребрун</w:t>
      </w:r>
      <w:proofErr w:type="spellEnd"/>
      <w:r w:rsidRPr="00E10F32">
        <w:rPr>
          <w:rFonts w:ascii="Arial" w:hAnsi="Arial" w:cs="Arial"/>
          <w:sz w:val="24"/>
          <w:szCs w:val="24"/>
        </w:rPr>
        <w:t xml:space="preserve"> А.А. – глава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поселения;</w:t>
      </w:r>
    </w:p>
    <w:p w:rsidR="00E10F32" w:rsidRPr="00E10F32" w:rsidRDefault="00E10F32" w:rsidP="00E10F32">
      <w:pPr>
        <w:ind w:left="2304" w:right="49"/>
        <w:rPr>
          <w:rFonts w:ascii="Arial" w:hAnsi="Arial" w:cs="Arial"/>
          <w:sz w:val="24"/>
          <w:szCs w:val="24"/>
        </w:rPr>
      </w:pPr>
      <w:r w:rsidRPr="00E10F32">
        <w:rPr>
          <w:rFonts w:ascii="Arial" w:hAnsi="Arial" w:cs="Arial"/>
          <w:sz w:val="24"/>
          <w:szCs w:val="24"/>
        </w:rPr>
        <w:tab/>
        <w:t xml:space="preserve"> </w:t>
      </w:r>
      <w:proofErr w:type="gramStart"/>
      <w:r w:rsidRPr="00E10F32">
        <w:rPr>
          <w:rFonts w:ascii="Arial" w:hAnsi="Arial" w:cs="Arial"/>
          <w:sz w:val="24"/>
          <w:szCs w:val="24"/>
        </w:rPr>
        <w:t>члены</w:t>
      </w:r>
      <w:proofErr w:type="gramEnd"/>
      <w:r w:rsidRPr="00E10F32">
        <w:rPr>
          <w:rFonts w:ascii="Arial" w:hAnsi="Arial" w:cs="Arial"/>
          <w:sz w:val="24"/>
          <w:szCs w:val="24"/>
        </w:rPr>
        <w:t xml:space="preserve"> комиссии:</w:t>
      </w:r>
    </w:p>
    <w:p w:rsidR="00E10F32" w:rsidRPr="00E10F32" w:rsidRDefault="00E10F32" w:rsidP="00E10F32">
      <w:pPr>
        <w:ind w:left="708" w:right="49"/>
        <w:rPr>
          <w:rFonts w:ascii="Arial" w:hAnsi="Arial" w:cs="Arial"/>
          <w:sz w:val="24"/>
          <w:szCs w:val="24"/>
        </w:rPr>
      </w:pPr>
      <w:r w:rsidRPr="00E10F32">
        <w:rPr>
          <w:rFonts w:ascii="Arial" w:hAnsi="Arial" w:cs="Arial"/>
          <w:sz w:val="24"/>
          <w:szCs w:val="24"/>
        </w:rPr>
        <w:t xml:space="preserve">– Рыбалкина З.В. –ведущий специалист администрации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w:t>
      </w:r>
      <w:proofErr w:type="gramStart"/>
      <w:r w:rsidRPr="00E10F32">
        <w:rPr>
          <w:rFonts w:ascii="Arial" w:hAnsi="Arial" w:cs="Arial"/>
          <w:sz w:val="24"/>
          <w:szCs w:val="24"/>
        </w:rPr>
        <w:t>поселения.:</w:t>
      </w:r>
      <w:proofErr w:type="gramEnd"/>
    </w:p>
    <w:p w:rsidR="00E10F32" w:rsidRPr="00E10F32" w:rsidRDefault="00E10F32" w:rsidP="00E10F32">
      <w:pPr>
        <w:ind w:left="708" w:right="49" w:firstLine="0"/>
        <w:rPr>
          <w:rFonts w:ascii="Arial" w:hAnsi="Arial" w:cs="Arial"/>
          <w:sz w:val="24"/>
          <w:szCs w:val="24"/>
        </w:rPr>
      </w:pPr>
      <w:r w:rsidRPr="00E10F32">
        <w:rPr>
          <w:rFonts w:ascii="Arial" w:hAnsi="Arial" w:cs="Arial"/>
          <w:sz w:val="24"/>
          <w:szCs w:val="24"/>
        </w:rPr>
        <w:t xml:space="preserve"> - Рязанова Л.П.   – инспектор по земельным вопросам администрации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поселения;</w:t>
      </w:r>
    </w:p>
    <w:p w:rsidR="00E10F32" w:rsidRPr="00E10F32" w:rsidRDefault="00E10F32" w:rsidP="00E10F32">
      <w:pPr>
        <w:ind w:left="708" w:firstLine="567"/>
        <w:rPr>
          <w:rFonts w:ascii="Arial" w:hAnsi="Arial" w:cs="Arial"/>
          <w:sz w:val="24"/>
          <w:szCs w:val="24"/>
        </w:rPr>
      </w:pPr>
      <w:r w:rsidRPr="00E10F32">
        <w:rPr>
          <w:rFonts w:ascii="Arial" w:hAnsi="Arial" w:cs="Arial"/>
          <w:sz w:val="24"/>
          <w:szCs w:val="24"/>
        </w:rPr>
        <w:t xml:space="preserve">составили настоящий акт о нижеследующем:  29.01.2024г. обнародовано постановление №6 от 29.01.2024 </w:t>
      </w:r>
      <w:r w:rsidRPr="00E10F32">
        <w:rPr>
          <w:rFonts w:ascii="Arial" w:hAnsi="Arial" w:cs="Arial"/>
          <w:bCs/>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10F32">
        <w:rPr>
          <w:rFonts w:ascii="Arial" w:hAnsi="Arial" w:cs="Arial"/>
          <w:sz w:val="24"/>
          <w:szCs w:val="24"/>
        </w:rPr>
        <w:t xml:space="preserve"> на территории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поселения Острогожского муниципального района Воронежской </w:t>
      </w:r>
      <w:proofErr w:type="spellStart"/>
      <w:r w:rsidRPr="00E10F32">
        <w:rPr>
          <w:rFonts w:ascii="Arial" w:hAnsi="Arial" w:cs="Arial"/>
          <w:sz w:val="24"/>
          <w:szCs w:val="24"/>
        </w:rPr>
        <w:t>области,путём</w:t>
      </w:r>
      <w:proofErr w:type="spellEnd"/>
      <w:r w:rsidRPr="00E10F32">
        <w:rPr>
          <w:rFonts w:ascii="Arial" w:hAnsi="Arial" w:cs="Arial"/>
          <w:sz w:val="24"/>
          <w:szCs w:val="24"/>
        </w:rPr>
        <w:t xml:space="preserve">  размещения  текстов сообщения  на  информационных стендах,  расположенных:- здание администрации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поселения – с. Кривая Поляна ул. Школьная д.7-  здание  библиотеки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поселения- </w:t>
      </w:r>
      <w:proofErr w:type="spellStart"/>
      <w:r w:rsidRPr="00E10F32">
        <w:rPr>
          <w:rFonts w:ascii="Arial" w:hAnsi="Arial" w:cs="Arial"/>
          <w:sz w:val="24"/>
          <w:szCs w:val="24"/>
        </w:rPr>
        <w:t>с.Кривая</w:t>
      </w:r>
      <w:proofErr w:type="spellEnd"/>
      <w:r w:rsidRPr="00E10F32">
        <w:rPr>
          <w:rFonts w:ascii="Arial" w:hAnsi="Arial" w:cs="Arial"/>
          <w:sz w:val="24"/>
          <w:szCs w:val="24"/>
        </w:rPr>
        <w:t xml:space="preserve"> Поляна, ул. Школьная , д.9;с целью доведения до сведения жителей, проживающих на территории </w:t>
      </w:r>
      <w:proofErr w:type="spellStart"/>
      <w:r w:rsidRPr="00E10F32">
        <w:rPr>
          <w:rFonts w:ascii="Arial" w:hAnsi="Arial" w:cs="Arial"/>
          <w:sz w:val="24"/>
          <w:szCs w:val="24"/>
        </w:rPr>
        <w:t>Кривополянского</w:t>
      </w:r>
      <w:proofErr w:type="spellEnd"/>
      <w:r w:rsidRPr="00E10F32">
        <w:rPr>
          <w:rFonts w:ascii="Arial" w:hAnsi="Arial" w:cs="Arial"/>
          <w:sz w:val="24"/>
          <w:szCs w:val="24"/>
        </w:rPr>
        <w:t xml:space="preserve"> сельского поселения.</w:t>
      </w:r>
    </w:p>
    <w:p w:rsidR="00E10F32" w:rsidRPr="00E10F32" w:rsidRDefault="00E10F32" w:rsidP="00E10F32">
      <w:pPr>
        <w:ind w:left="2304" w:right="49"/>
        <w:rPr>
          <w:rFonts w:ascii="Arial" w:hAnsi="Arial" w:cs="Arial"/>
          <w:sz w:val="24"/>
          <w:szCs w:val="24"/>
        </w:rPr>
      </w:pPr>
    </w:p>
    <w:p w:rsidR="00E10F32" w:rsidRPr="00E10F32" w:rsidRDefault="00E10F32" w:rsidP="00E10F32">
      <w:pPr>
        <w:ind w:right="49"/>
        <w:rPr>
          <w:rFonts w:ascii="Arial" w:hAnsi="Arial" w:cs="Arial"/>
          <w:sz w:val="24"/>
          <w:szCs w:val="24"/>
        </w:rPr>
      </w:pPr>
      <w:r>
        <w:rPr>
          <w:rFonts w:ascii="Arial" w:hAnsi="Arial" w:cs="Arial"/>
          <w:sz w:val="24"/>
          <w:szCs w:val="24"/>
        </w:rPr>
        <w:t xml:space="preserve"> </w:t>
      </w:r>
      <w:r w:rsidRPr="00E10F32">
        <w:rPr>
          <w:rFonts w:ascii="Arial" w:hAnsi="Arial" w:cs="Arial"/>
          <w:sz w:val="24"/>
          <w:szCs w:val="24"/>
        </w:rPr>
        <w:t>В чем и составлен настоящий акт.</w:t>
      </w:r>
    </w:p>
    <w:p w:rsidR="00E10F32" w:rsidRPr="00E10F32" w:rsidRDefault="00E10F32" w:rsidP="00E10F32">
      <w:pPr>
        <w:ind w:left="2124" w:right="49"/>
        <w:rPr>
          <w:rFonts w:ascii="Arial" w:hAnsi="Arial" w:cs="Arial"/>
          <w:sz w:val="24"/>
          <w:szCs w:val="24"/>
        </w:rPr>
      </w:pPr>
      <w:r>
        <w:rPr>
          <w:rFonts w:ascii="Arial" w:hAnsi="Arial" w:cs="Arial"/>
          <w:sz w:val="24"/>
          <w:szCs w:val="24"/>
        </w:rPr>
        <w:t xml:space="preserve">   Председатель комиссии                                           </w:t>
      </w:r>
      <w:proofErr w:type="spellStart"/>
      <w:r w:rsidRPr="00E10F32">
        <w:rPr>
          <w:rFonts w:ascii="Arial" w:hAnsi="Arial" w:cs="Arial"/>
          <w:sz w:val="24"/>
          <w:szCs w:val="24"/>
        </w:rPr>
        <w:t>А.А.Ребрун</w:t>
      </w:r>
      <w:proofErr w:type="spellEnd"/>
    </w:p>
    <w:p w:rsidR="00E10F32" w:rsidRPr="00E10F32" w:rsidRDefault="00E10F32" w:rsidP="00E10F32">
      <w:pPr>
        <w:ind w:left="2124" w:right="49"/>
        <w:rPr>
          <w:rFonts w:ascii="Arial" w:hAnsi="Arial" w:cs="Arial"/>
          <w:sz w:val="24"/>
          <w:szCs w:val="24"/>
        </w:rPr>
      </w:pPr>
      <w:r w:rsidRPr="00E10F32">
        <w:rPr>
          <w:rFonts w:ascii="Arial" w:hAnsi="Arial" w:cs="Arial"/>
          <w:sz w:val="24"/>
          <w:szCs w:val="24"/>
        </w:rPr>
        <w:t xml:space="preserve">   </w:t>
      </w:r>
    </w:p>
    <w:p w:rsidR="00E10F32" w:rsidRPr="006F5CA6" w:rsidRDefault="00E10F32" w:rsidP="00E10F32">
      <w:pPr>
        <w:ind w:right="49" w:firstLine="0"/>
        <w:rPr>
          <w:rFonts w:ascii="Arial" w:hAnsi="Arial" w:cs="Arial"/>
          <w:sz w:val="24"/>
          <w:szCs w:val="24"/>
        </w:rPr>
      </w:pPr>
      <w:r>
        <w:rPr>
          <w:rFonts w:ascii="Arial" w:hAnsi="Arial" w:cs="Arial"/>
          <w:sz w:val="24"/>
          <w:szCs w:val="24"/>
        </w:rPr>
        <w:t xml:space="preserve">                                  </w:t>
      </w:r>
      <w:r w:rsidRPr="006F5CA6">
        <w:rPr>
          <w:rFonts w:ascii="Arial" w:hAnsi="Arial" w:cs="Arial"/>
          <w:sz w:val="24"/>
          <w:szCs w:val="24"/>
        </w:rPr>
        <w:t xml:space="preserve">Члены </w:t>
      </w:r>
      <w:proofErr w:type="gramStart"/>
      <w:r w:rsidRPr="006F5CA6">
        <w:rPr>
          <w:rFonts w:ascii="Arial" w:hAnsi="Arial" w:cs="Arial"/>
          <w:sz w:val="24"/>
          <w:szCs w:val="24"/>
        </w:rPr>
        <w:t>комиссии:</w:t>
      </w:r>
      <w:r w:rsidRPr="006F5CA6">
        <w:rPr>
          <w:rFonts w:ascii="Arial" w:hAnsi="Arial" w:cs="Arial"/>
          <w:sz w:val="24"/>
          <w:szCs w:val="24"/>
        </w:rPr>
        <w:tab/>
      </w:r>
      <w:proofErr w:type="gramEnd"/>
      <w:r w:rsidRPr="006F5CA6">
        <w:rPr>
          <w:rFonts w:ascii="Arial" w:hAnsi="Arial" w:cs="Arial"/>
          <w:sz w:val="24"/>
          <w:szCs w:val="24"/>
        </w:rPr>
        <w:t xml:space="preserve">                                 </w:t>
      </w:r>
      <w:r>
        <w:rPr>
          <w:rFonts w:ascii="Arial" w:hAnsi="Arial" w:cs="Arial"/>
          <w:sz w:val="24"/>
          <w:szCs w:val="24"/>
        </w:rPr>
        <w:t xml:space="preserve">                         </w:t>
      </w:r>
      <w:proofErr w:type="spellStart"/>
      <w:r w:rsidRPr="006F5CA6">
        <w:rPr>
          <w:rFonts w:ascii="Arial" w:hAnsi="Arial" w:cs="Arial"/>
          <w:sz w:val="24"/>
          <w:szCs w:val="24"/>
        </w:rPr>
        <w:t>З.В.Рыбалкина</w:t>
      </w:r>
      <w:proofErr w:type="spellEnd"/>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r>
      <w:r w:rsidRPr="006F5CA6">
        <w:rPr>
          <w:rFonts w:ascii="Arial" w:hAnsi="Arial" w:cs="Arial"/>
          <w:sz w:val="24"/>
          <w:szCs w:val="24"/>
        </w:rPr>
        <w:tab/>
        <w:t xml:space="preserve">                                           </w:t>
      </w:r>
      <w:r>
        <w:rPr>
          <w:rFonts w:ascii="Arial" w:hAnsi="Arial" w:cs="Arial"/>
          <w:sz w:val="24"/>
          <w:szCs w:val="24"/>
        </w:rPr>
        <w:t xml:space="preserve">                        </w:t>
      </w:r>
      <w:r w:rsidRPr="006F5CA6">
        <w:rPr>
          <w:rFonts w:ascii="Arial" w:hAnsi="Arial" w:cs="Arial"/>
          <w:sz w:val="24"/>
          <w:szCs w:val="24"/>
        </w:rPr>
        <w:t xml:space="preserve"> </w:t>
      </w:r>
      <w:proofErr w:type="spellStart"/>
      <w:r>
        <w:rPr>
          <w:rFonts w:ascii="Arial" w:hAnsi="Arial" w:cs="Arial"/>
          <w:sz w:val="24"/>
          <w:szCs w:val="24"/>
        </w:rPr>
        <w:t>Л.П.Рязанова</w:t>
      </w:r>
      <w:proofErr w:type="spellEnd"/>
      <w:r w:rsidRPr="006F5CA6">
        <w:rPr>
          <w:rFonts w:ascii="Arial" w:hAnsi="Arial" w:cs="Arial"/>
          <w:sz w:val="24"/>
          <w:szCs w:val="24"/>
        </w:rPr>
        <w:t xml:space="preserve">           </w:t>
      </w:r>
      <w:r>
        <w:rPr>
          <w:rFonts w:ascii="Arial" w:hAnsi="Arial" w:cs="Arial"/>
          <w:sz w:val="24"/>
          <w:szCs w:val="24"/>
        </w:rPr>
        <w:t xml:space="preserve">                              </w:t>
      </w:r>
    </w:p>
    <w:p w:rsidR="00E10F32" w:rsidRPr="006F5CA6" w:rsidRDefault="00E10F32" w:rsidP="00E10F32">
      <w:pPr>
        <w:ind w:left="1416"/>
        <w:rPr>
          <w:rFonts w:ascii="Arial" w:hAnsi="Arial" w:cs="Arial"/>
          <w:sz w:val="24"/>
          <w:szCs w:val="24"/>
        </w:rPr>
      </w:pPr>
    </w:p>
    <w:p w:rsidR="00E10F32" w:rsidRPr="006F5CA6" w:rsidRDefault="00E10F32" w:rsidP="00E10F32">
      <w:pPr>
        <w:ind w:left="2124"/>
        <w:rPr>
          <w:rFonts w:ascii="Arial" w:hAnsi="Arial" w:cs="Arial"/>
          <w:sz w:val="24"/>
          <w:szCs w:val="24"/>
        </w:rPr>
      </w:pPr>
    </w:p>
    <w:p w:rsidR="00E10F32" w:rsidRDefault="00E10F32" w:rsidP="00221D43">
      <w:pPr>
        <w:ind w:left="708"/>
      </w:pPr>
    </w:p>
    <w:sectPr w:rsidR="00E10F32" w:rsidSect="00221D43">
      <w:pgSz w:w="11907" w:h="16839" w:code="9"/>
      <w:pgMar w:top="1134" w:right="851" w:bottom="113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225E5"/>
    <w:multiLevelType w:val="hybridMultilevel"/>
    <w:tmpl w:val="A5F2C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31B17"/>
    <w:multiLevelType w:val="multilevel"/>
    <w:tmpl w:val="CC5697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723AB"/>
    <w:multiLevelType w:val="multilevel"/>
    <w:tmpl w:val="20A828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B62F12"/>
    <w:multiLevelType w:val="multilevel"/>
    <w:tmpl w:val="18A4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729CF"/>
    <w:multiLevelType w:val="multilevel"/>
    <w:tmpl w:val="2A66D0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0A51ECE"/>
    <w:multiLevelType w:val="multilevel"/>
    <w:tmpl w:val="0DCC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A163DA"/>
    <w:multiLevelType w:val="multilevel"/>
    <w:tmpl w:val="C5E46B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4513"/>
    <w:multiLevelType w:val="multilevel"/>
    <w:tmpl w:val="631CC8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730DB"/>
    <w:multiLevelType w:val="multilevel"/>
    <w:tmpl w:val="0754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22591B"/>
    <w:multiLevelType w:val="multilevel"/>
    <w:tmpl w:val="71483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876B44"/>
    <w:multiLevelType w:val="multilevel"/>
    <w:tmpl w:val="CF8CBD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BC72BC"/>
    <w:multiLevelType w:val="multilevel"/>
    <w:tmpl w:val="EB46A3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B116B8"/>
    <w:multiLevelType w:val="multilevel"/>
    <w:tmpl w:val="90C2FC3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F21AF"/>
    <w:multiLevelType w:val="multilevel"/>
    <w:tmpl w:val="E14006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F6B3107"/>
    <w:multiLevelType w:val="multilevel"/>
    <w:tmpl w:val="11705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76309"/>
    <w:multiLevelType w:val="multilevel"/>
    <w:tmpl w:val="17C68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C6A2E"/>
    <w:multiLevelType w:val="multilevel"/>
    <w:tmpl w:val="793ED2F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386A8B"/>
    <w:multiLevelType w:val="multilevel"/>
    <w:tmpl w:val="4A2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5B0966"/>
    <w:multiLevelType w:val="multilevel"/>
    <w:tmpl w:val="83F4B2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DA4D47"/>
    <w:multiLevelType w:val="multilevel"/>
    <w:tmpl w:val="A9BC156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AC3AF2"/>
    <w:multiLevelType w:val="multilevel"/>
    <w:tmpl w:val="3E78D7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110A02"/>
    <w:multiLevelType w:val="multilevel"/>
    <w:tmpl w:val="2DB26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E836D1"/>
    <w:multiLevelType w:val="multilevel"/>
    <w:tmpl w:val="7B2A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5B0E36"/>
    <w:multiLevelType w:val="multilevel"/>
    <w:tmpl w:val="A4D0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087EAD"/>
    <w:multiLevelType w:val="multilevel"/>
    <w:tmpl w:val="12FCBB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968344D"/>
    <w:multiLevelType w:val="multilevel"/>
    <w:tmpl w:val="4C5CDD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A93B9C"/>
    <w:multiLevelType w:val="multilevel"/>
    <w:tmpl w:val="124651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5D140B"/>
    <w:multiLevelType w:val="multilevel"/>
    <w:tmpl w:val="1EA8633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8B5EE1"/>
    <w:multiLevelType w:val="multilevel"/>
    <w:tmpl w:val="67CC64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BE449A8"/>
    <w:multiLevelType w:val="multilevel"/>
    <w:tmpl w:val="C6F686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1753AA"/>
    <w:multiLevelType w:val="hybridMultilevel"/>
    <w:tmpl w:val="397E0F26"/>
    <w:lvl w:ilvl="0" w:tplc="CB7E1DA2">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4728D0"/>
    <w:multiLevelType w:val="multilevel"/>
    <w:tmpl w:val="F9F83E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2C3B00"/>
    <w:multiLevelType w:val="multilevel"/>
    <w:tmpl w:val="7EC4B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5A32A3"/>
    <w:multiLevelType w:val="multilevel"/>
    <w:tmpl w:val="967A5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676739"/>
    <w:multiLevelType w:val="multilevel"/>
    <w:tmpl w:val="8C38C3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477225"/>
    <w:multiLevelType w:val="multilevel"/>
    <w:tmpl w:val="A01840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36"/>
  </w:num>
  <w:num w:numId="4">
    <w:abstractNumId w:val="8"/>
  </w:num>
  <w:num w:numId="5">
    <w:abstractNumId w:val="33"/>
  </w:num>
  <w:num w:numId="6">
    <w:abstractNumId w:val="24"/>
  </w:num>
  <w:num w:numId="7">
    <w:abstractNumId w:val="10"/>
  </w:num>
  <w:num w:numId="8">
    <w:abstractNumId w:val="12"/>
  </w:num>
  <w:num w:numId="9">
    <w:abstractNumId w:val="18"/>
  </w:num>
  <w:num w:numId="10">
    <w:abstractNumId w:val="26"/>
  </w:num>
  <w:num w:numId="11">
    <w:abstractNumId w:val="23"/>
  </w:num>
  <w:num w:numId="12">
    <w:abstractNumId w:val="39"/>
  </w:num>
  <w:num w:numId="13">
    <w:abstractNumId w:val="38"/>
  </w:num>
  <w:num w:numId="14">
    <w:abstractNumId w:val="25"/>
  </w:num>
  <w:num w:numId="15">
    <w:abstractNumId w:val="17"/>
  </w:num>
  <w:num w:numId="16">
    <w:abstractNumId w:val="37"/>
  </w:num>
  <w:num w:numId="17">
    <w:abstractNumId w:val="9"/>
  </w:num>
  <w:num w:numId="18">
    <w:abstractNumId w:val="32"/>
  </w:num>
  <w:num w:numId="19">
    <w:abstractNumId w:val="40"/>
  </w:num>
  <w:num w:numId="20">
    <w:abstractNumId w:val="2"/>
  </w:num>
  <w:num w:numId="21">
    <w:abstractNumId w:val="34"/>
  </w:num>
  <w:num w:numId="22">
    <w:abstractNumId w:val="16"/>
  </w:num>
  <w:num w:numId="23">
    <w:abstractNumId w:val="41"/>
  </w:num>
  <w:num w:numId="24">
    <w:abstractNumId w:val="4"/>
  </w:num>
  <w:num w:numId="25">
    <w:abstractNumId w:val="29"/>
  </w:num>
  <w:num w:numId="26">
    <w:abstractNumId w:val="1"/>
  </w:num>
  <w:num w:numId="27">
    <w:abstractNumId w:val="21"/>
  </w:num>
  <w:num w:numId="28">
    <w:abstractNumId w:val="30"/>
  </w:num>
  <w:num w:numId="29">
    <w:abstractNumId w:val="15"/>
  </w:num>
  <w:num w:numId="30">
    <w:abstractNumId w:val="7"/>
  </w:num>
  <w:num w:numId="31">
    <w:abstractNumId w:val="14"/>
  </w:num>
  <w:num w:numId="32">
    <w:abstractNumId w:val="19"/>
  </w:num>
  <w:num w:numId="33">
    <w:abstractNumId w:val="31"/>
  </w:num>
  <w:num w:numId="34">
    <w:abstractNumId w:val="13"/>
  </w:num>
  <w:num w:numId="35">
    <w:abstractNumId w:val="28"/>
  </w:num>
  <w:num w:numId="36">
    <w:abstractNumId w:val="6"/>
  </w:num>
  <w:num w:numId="37">
    <w:abstractNumId w:val="3"/>
  </w:num>
  <w:num w:numId="38">
    <w:abstractNumId w:val="27"/>
  </w:num>
  <w:num w:numId="39">
    <w:abstractNumId w:val="20"/>
  </w:num>
  <w:num w:numId="40">
    <w:abstractNumId w:val="22"/>
  </w:num>
  <w:num w:numId="41">
    <w:abstractNumId w:val="0"/>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43"/>
    <w:rsid w:val="000320E7"/>
    <w:rsid w:val="00221D43"/>
    <w:rsid w:val="00300CB4"/>
    <w:rsid w:val="004B0A7B"/>
    <w:rsid w:val="004C147B"/>
    <w:rsid w:val="004E61B7"/>
    <w:rsid w:val="0065143B"/>
    <w:rsid w:val="00C433E3"/>
    <w:rsid w:val="00E10F32"/>
    <w:rsid w:val="00FF2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37527-4C35-4E0D-A6E7-4D62721F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D43"/>
    <w:pPr>
      <w:spacing w:after="0" w:line="240" w:lineRule="auto"/>
      <w:ind w:firstLine="709"/>
      <w:jc w:val="both"/>
    </w:pPr>
    <w:rPr>
      <w:rFonts w:ascii="Times New Roman" w:eastAsiaTheme="minorEastAsia" w:hAnsi="Times New Roman"/>
      <w:kern w:val="2"/>
      <w:sz w:val="28"/>
      <w:lang w:eastAsia="ru-RU"/>
      <w14:ligatures w14:val="standardContextual"/>
    </w:rPr>
  </w:style>
  <w:style w:type="paragraph" w:styleId="1">
    <w:name w:val="heading 1"/>
    <w:basedOn w:val="a"/>
    <w:next w:val="a"/>
    <w:link w:val="10"/>
    <w:uiPriority w:val="9"/>
    <w:qFormat/>
    <w:rsid w:val="00221D43"/>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221D43"/>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1D43"/>
    <w:rPr>
      <w:rFonts w:ascii="Times New Roman" w:eastAsiaTheme="majorEastAsia" w:hAnsi="Times New Roman" w:cstheme="majorBidi"/>
      <w:b/>
      <w:kern w:val="2"/>
      <w:sz w:val="28"/>
      <w:szCs w:val="32"/>
      <w:lang w:eastAsia="ru-RU"/>
      <w14:ligatures w14:val="standardContextual"/>
    </w:rPr>
  </w:style>
  <w:style w:type="character" w:customStyle="1" w:styleId="20">
    <w:name w:val="Заголовок 2 Знак"/>
    <w:basedOn w:val="a0"/>
    <w:link w:val="2"/>
    <w:uiPriority w:val="9"/>
    <w:rsid w:val="00221D43"/>
    <w:rPr>
      <w:rFonts w:ascii="Times New Roman" w:eastAsiaTheme="majorEastAsia" w:hAnsi="Times New Roman" w:cstheme="majorBidi"/>
      <w:b/>
      <w:kern w:val="2"/>
      <w:sz w:val="28"/>
      <w:szCs w:val="26"/>
      <w:lang w:eastAsia="ru-RU"/>
      <w14:ligatures w14:val="standardContextual"/>
    </w:rPr>
  </w:style>
  <w:style w:type="paragraph" w:customStyle="1" w:styleId="ConsPlusNormal">
    <w:name w:val="ConsPlusNormal"/>
    <w:link w:val="ConsPlusNormal0"/>
    <w:rsid w:val="00221D43"/>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customStyle="1" w:styleId="ConsPlusNonformat">
    <w:name w:val="ConsPlusNonformat"/>
    <w:rsid w:val="00221D43"/>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221D43"/>
    <w:pPr>
      <w:widowControl w:val="0"/>
      <w:autoSpaceDE w:val="0"/>
      <w:autoSpaceDN w:val="0"/>
      <w:spacing w:after="0" w:line="240" w:lineRule="auto"/>
    </w:pPr>
    <w:rPr>
      <w:rFonts w:ascii="Arial" w:eastAsiaTheme="minorEastAsia" w:hAnsi="Arial" w:cs="Arial"/>
      <w:b/>
      <w:kern w:val="2"/>
      <w:sz w:val="20"/>
      <w:lang w:eastAsia="ru-RU"/>
      <w14:ligatures w14:val="standardContextual"/>
    </w:rPr>
  </w:style>
  <w:style w:type="paragraph" w:customStyle="1" w:styleId="ConsPlusCell">
    <w:name w:val="ConsPlusCell"/>
    <w:rsid w:val="00221D43"/>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221D43"/>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Page">
    <w:name w:val="ConsPlusTitlePage"/>
    <w:rsid w:val="00221D43"/>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221D43"/>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221D43"/>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styleId="a3">
    <w:name w:val="header"/>
    <w:basedOn w:val="a"/>
    <w:link w:val="a4"/>
    <w:uiPriority w:val="99"/>
    <w:unhideWhenUsed/>
    <w:rsid w:val="00221D43"/>
    <w:pPr>
      <w:tabs>
        <w:tab w:val="center" w:pos="4677"/>
        <w:tab w:val="right" w:pos="9355"/>
      </w:tabs>
    </w:pPr>
  </w:style>
  <w:style w:type="character" w:customStyle="1" w:styleId="a4">
    <w:name w:val="Верхний колонтитул Знак"/>
    <w:basedOn w:val="a0"/>
    <w:link w:val="a3"/>
    <w:uiPriority w:val="99"/>
    <w:rsid w:val="00221D43"/>
    <w:rPr>
      <w:rFonts w:ascii="Times New Roman" w:eastAsiaTheme="minorEastAsia" w:hAnsi="Times New Roman"/>
      <w:kern w:val="2"/>
      <w:sz w:val="28"/>
      <w:lang w:eastAsia="ru-RU"/>
      <w14:ligatures w14:val="standardContextual"/>
    </w:rPr>
  </w:style>
  <w:style w:type="paragraph" w:styleId="a5">
    <w:name w:val="footer"/>
    <w:basedOn w:val="a"/>
    <w:link w:val="a6"/>
    <w:uiPriority w:val="99"/>
    <w:unhideWhenUsed/>
    <w:rsid w:val="00221D43"/>
    <w:pPr>
      <w:tabs>
        <w:tab w:val="center" w:pos="4677"/>
        <w:tab w:val="right" w:pos="9355"/>
      </w:tabs>
    </w:pPr>
  </w:style>
  <w:style w:type="character" w:customStyle="1" w:styleId="a6">
    <w:name w:val="Нижний колонтитул Знак"/>
    <w:basedOn w:val="a0"/>
    <w:link w:val="a5"/>
    <w:uiPriority w:val="99"/>
    <w:rsid w:val="00221D43"/>
    <w:rPr>
      <w:rFonts w:ascii="Times New Roman" w:eastAsiaTheme="minorEastAsia" w:hAnsi="Times New Roman"/>
      <w:kern w:val="2"/>
      <w:sz w:val="28"/>
      <w:lang w:eastAsia="ru-RU"/>
      <w14:ligatures w14:val="standardContextual"/>
    </w:rPr>
  </w:style>
  <w:style w:type="paragraph" w:styleId="a7">
    <w:name w:val="TOC Heading"/>
    <w:basedOn w:val="1"/>
    <w:next w:val="a"/>
    <w:uiPriority w:val="39"/>
    <w:unhideWhenUsed/>
    <w:qFormat/>
    <w:rsid w:val="00221D43"/>
    <w:pPr>
      <w:spacing w:before="240" w:after="0" w:line="259" w:lineRule="auto"/>
      <w:ind w:firstLine="0"/>
      <w:jc w:val="left"/>
      <w:outlineLvl w:val="9"/>
    </w:pPr>
    <w:rPr>
      <w:rFonts w:asciiTheme="majorHAnsi" w:hAnsiTheme="majorHAnsi"/>
      <w:b w:val="0"/>
      <w:color w:val="2E74B5" w:themeColor="accent1" w:themeShade="BF"/>
      <w:kern w:val="0"/>
      <w:sz w:val="32"/>
    </w:rPr>
  </w:style>
  <w:style w:type="paragraph" w:styleId="11">
    <w:name w:val="toc 1"/>
    <w:basedOn w:val="a"/>
    <w:next w:val="a"/>
    <w:autoRedefine/>
    <w:uiPriority w:val="39"/>
    <w:unhideWhenUsed/>
    <w:rsid w:val="00221D43"/>
    <w:pPr>
      <w:spacing w:after="100"/>
    </w:pPr>
  </w:style>
  <w:style w:type="paragraph" w:styleId="21">
    <w:name w:val="toc 2"/>
    <w:basedOn w:val="a"/>
    <w:next w:val="a"/>
    <w:autoRedefine/>
    <w:uiPriority w:val="39"/>
    <w:unhideWhenUsed/>
    <w:rsid w:val="00221D43"/>
    <w:pPr>
      <w:spacing w:after="100"/>
      <w:ind w:left="280"/>
    </w:pPr>
  </w:style>
  <w:style w:type="character" w:styleId="a8">
    <w:name w:val="Hyperlink"/>
    <w:basedOn w:val="a0"/>
    <w:uiPriority w:val="99"/>
    <w:unhideWhenUsed/>
    <w:rsid w:val="00221D43"/>
    <w:rPr>
      <w:color w:val="0563C1" w:themeColor="hyperlink"/>
      <w:u w:val="single"/>
    </w:rPr>
  </w:style>
  <w:style w:type="paragraph" w:styleId="a9">
    <w:name w:val="List Paragraph"/>
    <w:aliases w:val="ТЗ список,Абзац списка нумерованный"/>
    <w:basedOn w:val="a"/>
    <w:link w:val="aa"/>
    <w:uiPriority w:val="34"/>
    <w:qFormat/>
    <w:rsid w:val="00221D43"/>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221D43"/>
    <w:rPr>
      <w:rFonts w:ascii="Calibri" w:eastAsia="Calibri" w:hAnsi="Calibri" w:cs="Times New Roman"/>
      <w14:ligatures w14:val="standardContextual"/>
    </w:rPr>
  </w:style>
  <w:style w:type="paragraph" w:customStyle="1" w:styleId="12">
    <w:name w:val="Стиль1"/>
    <w:basedOn w:val="a"/>
    <w:qFormat/>
    <w:rsid w:val="00221D43"/>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221D43"/>
    <w:rPr>
      <w:spacing w:val="7"/>
      <w:shd w:val="clear" w:color="auto" w:fill="FFFFFF"/>
    </w:rPr>
  </w:style>
  <w:style w:type="paragraph" w:customStyle="1" w:styleId="22">
    <w:name w:val="Основной текст2"/>
    <w:basedOn w:val="a"/>
    <w:link w:val="ab"/>
    <w:rsid w:val="00221D43"/>
    <w:pPr>
      <w:shd w:val="clear" w:color="auto" w:fill="FFFFFF"/>
      <w:spacing w:before="120" w:after="360" w:line="0" w:lineRule="atLeast"/>
      <w:ind w:hanging="1800"/>
    </w:pPr>
    <w:rPr>
      <w:rFonts w:asciiTheme="minorHAnsi" w:eastAsiaTheme="minorHAnsi" w:hAnsiTheme="minorHAnsi"/>
      <w:spacing w:val="7"/>
      <w:kern w:val="0"/>
      <w:sz w:val="22"/>
      <w:lang w:eastAsia="en-US"/>
      <w14:ligatures w14:val="none"/>
    </w:rPr>
  </w:style>
  <w:style w:type="character" w:customStyle="1" w:styleId="100">
    <w:name w:val="Основной текст (10)_"/>
    <w:link w:val="101"/>
    <w:rsid w:val="00221D43"/>
    <w:rPr>
      <w:spacing w:val="10"/>
      <w:shd w:val="clear" w:color="auto" w:fill="FFFFFF"/>
    </w:rPr>
  </w:style>
  <w:style w:type="character" w:customStyle="1" w:styleId="85pt0pt">
    <w:name w:val="Основной текст + 8;5 pt;Интервал 0 pt"/>
    <w:rsid w:val="00221D4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221D43"/>
    <w:pPr>
      <w:shd w:val="clear" w:color="auto" w:fill="FFFFFF"/>
      <w:spacing w:line="273" w:lineRule="exact"/>
      <w:ind w:firstLine="700"/>
    </w:pPr>
    <w:rPr>
      <w:rFonts w:asciiTheme="minorHAnsi" w:eastAsiaTheme="minorHAnsi" w:hAnsiTheme="minorHAnsi"/>
      <w:spacing w:val="10"/>
      <w:kern w:val="0"/>
      <w:sz w:val="22"/>
      <w:lang w:eastAsia="en-US"/>
      <w14:ligatures w14:val="none"/>
    </w:rPr>
  </w:style>
  <w:style w:type="character" w:customStyle="1" w:styleId="ConsPlusNormal0">
    <w:name w:val="ConsPlusNormal Знак"/>
    <w:link w:val="ConsPlusNormal"/>
    <w:locked/>
    <w:rsid w:val="00221D43"/>
    <w:rPr>
      <w:rFonts w:ascii="Arial" w:eastAsiaTheme="minorEastAsia" w:hAnsi="Arial" w:cs="Arial"/>
      <w:kern w:val="2"/>
      <w:sz w:val="20"/>
      <w:lang w:eastAsia="ru-RU"/>
      <w14:ligatures w14:val="standardContextual"/>
    </w:rPr>
  </w:style>
  <w:style w:type="paragraph" w:styleId="ac">
    <w:name w:val="Balloon Text"/>
    <w:basedOn w:val="a"/>
    <w:link w:val="ad"/>
    <w:uiPriority w:val="99"/>
    <w:semiHidden/>
    <w:unhideWhenUsed/>
    <w:rsid w:val="00221D43"/>
    <w:rPr>
      <w:rFonts w:ascii="Tahoma" w:hAnsi="Tahoma" w:cs="Tahoma"/>
      <w:sz w:val="16"/>
      <w:szCs w:val="16"/>
    </w:rPr>
  </w:style>
  <w:style w:type="character" w:customStyle="1" w:styleId="ad">
    <w:name w:val="Текст выноски Знак"/>
    <w:basedOn w:val="a0"/>
    <w:link w:val="ac"/>
    <w:uiPriority w:val="99"/>
    <w:semiHidden/>
    <w:rsid w:val="00221D43"/>
    <w:rPr>
      <w:rFonts w:ascii="Tahoma" w:eastAsiaTheme="minorEastAsia" w:hAnsi="Tahoma" w:cs="Tahoma"/>
      <w:kern w:val="2"/>
      <w:sz w:val="16"/>
      <w:szCs w:val="16"/>
      <w:lang w:eastAsia="ru-RU"/>
      <w14:ligatures w14:val="standardContextual"/>
    </w:rPr>
  </w:style>
  <w:style w:type="character" w:customStyle="1" w:styleId="3">
    <w:name w:val="Основной текст (3)_"/>
    <w:link w:val="30"/>
    <w:rsid w:val="00221D43"/>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221D4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21D4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221D43"/>
    <w:pPr>
      <w:shd w:val="clear" w:color="auto" w:fill="FFFFFF"/>
      <w:spacing w:line="0" w:lineRule="atLeast"/>
      <w:ind w:firstLine="567"/>
    </w:pPr>
    <w:rPr>
      <w:rFonts w:eastAsia="Times New Roman" w:cs="Times New Roman"/>
      <w:b/>
      <w:bCs/>
      <w:spacing w:val="7"/>
      <w:kern w:val="0"/>
      <w:sz w:val="20"/>
      <w:szCs w:val="20"/>
      <w:lang w:eastAsia="en-US"/>
      <w14:ligatures w14:val="none"/>
    </w:rPr>
  </w:style>
  <w:style w:type="paragraph" w:customStyle="1" w:styleId="90">
    <w:name w:val="Основной текст (9)"/>
    <w:basedOn w:val="a"/>
    <w:link w:val="9"/>
    <w:rsid w:val="00221D43"/>
    <w:pPr>
      <w:shd w:val="clear" w:color="auto" w:fill="FFFFFF"/>
      <w:spacing w:after="240" w:line="0" w:lineRule="atLeast"/>
      <w:ind w:hanging="2080"/>
    </w:pPr>
    <w:rPr>
      <w:rFonts w:eastAsia="Times New Roman" w:cs="Times New Roman"/>
      <w:i/>
      <w:iCs/>
      <w:spacing w:val="1"/>
      <w:kern w:val="0"/>
      <w:sz w:val="20"/>
      <w:szCs w:val="20"/>
      <w:lang w:eastAsia="en-US"/>
      <w14:ligatures w14:val="none"/>
    </w:rPr>
  </w:style>
  <w:style w:type="paragraph" w:styleId="ae">
    <w:name w:val="No Spacing"/>
    <w:uiPriority w:val="1"/>
    <w:qFormat/>
    <w:rsid w:val="00221D43"/>
    <w:pPr>
      <w:spacing w:after="0" w:line="240" w:lineRule="auto"/>
      <w:ind w:firstLine="709"/>
      <w:jc w:val="both"/>
    </w:pPr>
    <w:rPr>
      <w:rFonts w:ascii="Times New Roman" w:eastAsiaTheme="minorEastAsia" w:hAnsi="Times New Roman"/>
      <w:kern w:val="2"/>
      <w:sz w:val="28"/>
      <w:lang w:eastAsia="ru-RU"/>
      <w14:ligatures w14:val="standardContextual"/>
    </w:rPr>
  </w:style>
  <w:style w:type="paragraph" w:customStyle="1" w:styleId="13">
    <w:name w:val="Верхний колонтитул1"/>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styleId="af">
    <w:name w:val="Normal (Web)"/>
    <w:basedOn w:val="a"/>
    <w:uiPriority w:val="99"/>
    <w:unhideWhenUsed/>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4">
    <w:name w:val="Название1"/>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nospacing">
    <w:name w:val="nospacing"/>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fontstyle18">
    <w:name w:val="fontstyle18"/>
    <w:basedOn w:val="a0"/>
    <w:rsid w:val="00221D43"/>
  </w:style>
  <w:style w:type="paragraph" w:customStyle="1" w:styleId="listparagraph">
    <w:name w:val="listparagraph"/>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5">
    <w:name w:val="1"/>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900">
    <w:name w:val="90"/>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23">
    <w:name w:val="23"/>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0pt">
    <w:name w:val="0pt"/>
    <w:basedOn w:val="a0"/>
    <w:rsid w:val="00221D43"/>
  </w:style>
  <w:style w:type="paragraph" w:customStyle="1" w:styleId="bodytext">
    <w:name w:val="bodytext"/>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30">
    <w:name w:val="13"/>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85pt0pt0">
    <w:name w:val="85pt0pt"/>
    <w:basedOn w:val="a0"/>
    <w:rsid w:val="00221D43"/>
  </w:style>
  <w:style w:type="paragraph" w:customStyle="1" w:styleId="16">
    <w:name w:val="Нижний колонтитул1"/>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40">
    <w:name w:val="40"/>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50">
    <w:name w:val="50"/>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40">
    <w:name w:val="a4"/>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50">
    <w:name w:val="a5"/>
    <w:basedOn w:val="a"/>
    <w:rsid w:val="00221D43"/>
    <w:pPr>
      <w:spacing w:before="100" w:beforeAutospacing="1" w:after="100" w:afterAutospacing="1"/>
      <w:ind w:firstLine="0"/>
      <w:jc w:val="left"/>
    </w:pPr>
    <w:rPr>
      <w:rFonts w:eastAsia="Times New Roman" w:cs="Times New Roman"/>
      <w:kern w:val="0"/>
      <w:sz w:val="24"/>
      <w:szCs w:val="24"/>
      <w14:ligatures w14:val="none"/>
    </w:rPr>
  </w:style>
  <w:style w:type="table" w:styleId="af0">
    <w:name w:val="Table Grid"/>
    <w:basedOn w:val="a1"/>
    <w:uiPriority w:val="59"/>
    <w:rsid w:val="00E10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55</Pages>
  <Words>21252</Words>
  <Characters>121141</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2024-02-02T10:05:00Z</cp:lastPrinted>
  <dcterms:created xsi:type="dcterms:W3CDTF">2024-01-29T10:20:00Z</dcterms:created>
  <dcterms:modified xsi:type="dcterms:W3CDTF">2024-02-02T10:23:00Z</dcterms:modified>
</cp:coreProperties>
</file>