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30A" w:rsidRPr="00A44F38" w:rsidRDefault="00F2530A" w:rsidP="00A44F38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</w:pPr>
      <w:bookmarkStart w:id="0" w:name="_GoBack"/>
      <w:bookmarkEnd w:id="0"/>
      <w:r w:rsidRPr="00A44F38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  <w:t xml:space="preserve">«Меры поддержки для защитников Отечества» – новый навигатор портала </w:t>
      </w:r>
      <w:proofErr w:type="spellStart"/>
      <w:r w:rsidRPr="00A44F38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  <w:t>Госуслуг</w:t>
      </w:r>
      <w:proofErr w:type="spellEnd"/>
    </w:p>
    <w:p w:rsidR="00F2530A" w:rsidRPr="00A44F38" w:rsidRDefault="00F2530A" w:rsidP="00F25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портале </w:t>
      </w:r>
      <w:proofErr w:type="spellStart"/>
      <w:r w:rsidRPr="00A44F3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A4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заработал сервис, позволяющий получить исчерпывающую информацию о каждой из предусмотренных законом мер поддержки для военнослужащих, участников специальной военной операции, уволенных с военной службы ветеранов и инвалидов боевых действий, а также их семей, включая семьи погибших бойцов.</w:t>
      </w:r>
    </w:p>
    <w:p w:rsidR="00F2530A" w:rsidRPr="00A44F38" w:rsidRDefault="00F2530A" w:rsidP="00F25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 </w:t>
      </w:r>
      <w:hyperlink r:id="rId5" w:history="1">
        <w:r w:rsidRPr="00A44F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«Меры поддержки для защитников Отечества»</w:t>
        </w:r>
      </w:hyperlink>
      <w:r w:rsidRPr="00A44F38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десятки федеральных, региональных, муниципальных услуг и услуг фонда «Защитники Отечества», собранных на одной платформе.</w:t>
      </w:r>
    </w:p>
    <w:p w:rsidR="00F2530A" w:rsidRPr="00A44F38" w:rsidRDefault="00F2530A" w:rsidP="00A44F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удобства заявителей раздел четко структурирован. </w:t>
      </w:r>
    </w:p>
    <w:p w:rsidR="00F2530A" w:rsidRPr="00A44F38" w:rsidRDefault="00F2530A" w:rsidP="00F2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Интересующую меру поддержки можно выбрать по</w:t>
      </w:r>
      <w:r w:rsidRPr="00A44F3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2530A" w:rsidRPr="00A44F38" w:rsidRDefault="00F2530A" w:rsidP="00F253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Получателю</w:t>
      </w:r>
    </w:p>
    <w:p w:rsidR="00F2530A" w:rsidRPr="00A44F38" w:rsidRDefault="00F2530A" w:rsidP="00F2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Ветераны, инвалиды, члены семьи</w:t>
      </w:r>
    </w:p>
    <w:p w:rsidR="00F2530A" w:rsidRPr="00A44F38" w:rsidRDefault="00F2530A" w:rsidP="00F2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Ветераны СВО</w:t>
      </w:r>
    </w:p>
    <w:p w:rsidR="00F2530A" w:rsidRPr="00A44F38" w:rsidRDefault="00F2530A" w:rsidP="00F2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Инвалиды СВО</w:t>
      </w:r>
    </w:p>
    <w:p w:rsidR="00F2530A" w:rsidRPr="00A44F38" w:rsidRDefault="00F2530A" w:rsidP="00F2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Защитники Донбасса</w:t>
      </w:r>
    </w:p>
    <w:p w:rsidR="00F2530A" w:rsidRPr="00A44F38" w:rsidRDefault="00F2530A" w:rsidP="00F2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 погибших или умерших</w:t>
      </w:r>
    </w:p>
    <w:p w:rsidR="00F2530A" w:rsidRPr="00A44F38" w:rsidRDefault="00F2530A" w:rsidP="00F2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Мобилизованные</w:t>
      </w:r>
    </w:p>
    <w:p w:rsidR="00F2530A" w:rsidRPr="00A44F38" w:rsidRDefault="00F2530A" w:rsidP="00F2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Добровольцы</w:t>
      </w:r>
    </w:p>
    <w:p w:rsidR="00F2530A" w:rsidRPr="00A44F38" w:rsidRDefault="00F2530A" w:rsidP="00F2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Военнослужащие</w:t>
      </w:r>
    </w:p>
    <w:p w:rsidR="00F2530A" w:rsidRPr="00A44F38" w:rsidRDefault="00F2530A" w:rsidP="00F2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 из организаций, содействующих СВО</w:t>
      </w:r>
    </w:p>
    <w:p w:rsidR="00F2530A" w:rsidRPr="00A44F38" w:rsidRDefault="00F2530A" w:rsidP="00F2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Гражданские лица, откомандированные в зону СВО</w:t>
      </w:r>
    </w:p>
    <w:p w:rsidR="00F2530A" w:rsidRPr="00A44F38" w:rsidRDefault="00F2530A" w:rsidP="00F2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8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семей всех вышеперечисленных категорий граждан</w:t>
      </w:r>
    </w:p>
    <w:p w:rsidR="00F2530A" w:rsidRPr="00A44F38" w:rsidRDefault="00F2530A" w:rsidP="00F253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Направлению</w:t>
      </w:r>
    </w:p>
    <w:p w:rsidR="00F2530A" w:rsidRPr="00A44F38" w:rsidRDefault="00F2530A" w:rsidP="00F2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Выплаты и льготы</w:t>
      </w:r>
    </w:p>
    <w:p w:rsidR="00F2530A" w:rsidRPr="00A44F38" w:rsidRDefault="00F2530A" w:rsidP="00F2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помощь</w:t>
      </w:r>
    </w:p>
    <w:p w:rsidR="00F2530A" w:rsidRPr="00A44F38" w:rsidRDefault="00F2530A" w:rsidP="00F2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Оформление документов</w:t>
      </w:r>
    </w:p>
    <w:p w:rsidR="00F2530A" w:rsidRPr="00A44F38" w:rsidRDefault="00F2530A" w:rsidP="00F2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адаптация и трудоустройство</w:t>
      </w:r>
    </w:p>
    <w:p w:rsidR="00F2530A" w:rsidRPr="00A44F38" w:rsidRDefault="00F2530A" w:rsidP="00F2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Медицинская помощь и надомный уход</w:t>
      </w:r>
    </w:p>
    <w:p w:rsidR="00F2530A" w:rsidRPr="00A44F38" w:rsidRDefault="00F2530A" w:rsidP="00F2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8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Юридическая помощь</w:t>
      </w:r>
    </w:p>
    <w:p w:rsidR="00F2530A" w:rsidRPr="00A44F38" w:rsidRDefault="00F2530A" w:rsidP="00F2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 и оздоровление</w:t>
      </w:r>
    </w:p>
    <w:p w:rsidR="00F2530A" w:rsidRPr="00A44F38" w:rsidRDefault="00F2530A" w:rsidP="00F2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лекарствами</w:t>
      </w:r>
    </w:p>
    <w:p w:rsidR="00F2530A" w:rsidRPr="00A44F38" w:rsidRDefault="00F2530A" w:rsidP="00F2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средства реабилитации</w:t>
      </w:r>
    </w:p>
    <w:p w:rsidR="00F2530A" w:rsidRPr="00A44F38" w:rsidRDefault="00F2530A" w:rsidP="00F2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Адаптация жилья для инвалидов</w:t>
      </w:r>
    </w:p>
    <w:p w:rsidR="00F2530A" w:rsidRPr="00A44F38" w:rsidRDefault="00F2530A" w:rsidP="00F2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8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Имущественная поддержка</w:t>
      </w:r>
    </w:p>
    <w:p w:rsidR="00F2530A" w:rsidRPr="00A44F38" w:rsidRDefault="00F2530A" w:rsidP="00F253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Типу</w:t>
      </w:r>
    </w:p>
    <w:p w:rsidR="00F2530A" w:rsidRPr="00A44F38" w:rsidRDefault="00F2530A" w:rsidP="00F2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Мера Фонда «Защитники Отечества»</w:t>
      </w:r>
    </w:p>
    <w:p w:rsidR="00F2530A" w:rsidRPr="00A44F38" w:rsidRDefault="00F2530A" w:rsidP="00F2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Федеральная</w:t>
      </w:r>
    </w:p>
    <w:p w:rsidR="00F2530A" w:rsidRPr="00A44F38" w:rsidRDefault="00F2530A" w:rsidP="00F2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Региональная</w:t>
      </w:r>
    </w:p>
    <w:p w:rsidR="00F2530A" w:rsidRPr="00A44F38" w:rsidRDefault="00F2530A" w:rsidP="00F2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</w:t>
      </w:r>
    </w:p>
    <w:p w:rsidR="00F2530A" w:rsidRPr="00A44F38" w:rsidRDefault="00F2530A" w:rsidP="00F25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Выбрав свою категорию и любую доступную услугу из списка, можно узнать, куда и какие именно документы необходимо подать, а также условия, срок и результат оказания услуги.</w:t>
      </w:r>
    </w:p>
    <w:p w:rsidR="00F2530A" w:rsidRPr="00A44F38" w:rsidRDefault="00F2530A" w:rsidP="00F25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 </w:t>
      </w:r>
      <w:r w:rsidRPr="00A4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получения Единовременной денежной выплаты ветеранам боевых действий</w:t>
      </w:r>
      <w:r w:rsidRPr="00A44F38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потребуется обратиться в территориальный орган Социального фонда (СФР) и предоставить заявление и удостоверение ветерана боевых действий. Срок оказания услуги – 10 рабочих дней. Результат - назначение ежемесячной денежной выплаты.</w:t>
      </w:r>
    </w:p>
    <w:p w:rsidR="00F2530A" w:rsidRPr="00A44F38" w:rsidRDefault="00F2530A" w:rsidP="00F25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8">
        <w:rPr>
          <w:rFonts w:ascii="Times New Roman" w:eastAsia="Times New Roman" w:hAnsi="Times New Roman" w:cs="Times New Roman"/>
          <w:sz w:val="28"/>
          <w:szCs w:val="28"/>
          <w:lang w:eastAsia="ru-RU"/>
        </w:rPr>
        <w:t>А </w:t>
      </w:r>
      <w:r w:rsidRPr="00A4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обеспечения техническими средствами реабилитации</w:t>
      </w:r>
      <w:r w:rsidRPr="00A44F38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перечню, разработанному Экспертным советом Фонда «Защитники Отечества» (протезы и кресла-коляски для занятий спортом, тренажеры для реабилитации), необходимо подать заявление и документы (перечень прилагается) в филиал Фонда по месту жительства и получить уведомление о постановке на учет у социального координатора. Срок оказания услуги – до 22 рабочих дней, по факту проведения Фондом закупочных мероприятий. Результат – получение технических средств реабилитации.</w:t>
      </w:r>
    </w:p>
    <w:p w:rsidR="00F2530A" w:rsidRPr="00A44F38" w:rsidRDefault="00F2530A" w:rsidP="00F25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Филиал фонда «Защитники Отечества» в Воронеже находится по адресу: ул. Станкевича, д.36. </w:t>
      </w:r>
    </w:p>
    <w:p w:rsidR="00F2530A" w:rsidRPr="00A44F38" w:rsidRDefault="00F2530A" w:rsidP="00F25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Составьте индивидуальный план получения всех предусмотренных законом мер поддержки с помощью сервиса </w:t>
      </w:r>
      <w:hyperlink r:id="rId6" w:history="1">
        <w:r w:rsidRPr="00A44F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"Меры поддержки для защитников Отечества" на </w:t>
        </w:r>
        <w:proofErr w:type="spellStart"/>
        <w:r w:rsidRPr="00A44F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Госуслугах</w:t>
        </w:r>
        <w:proofErr w:type="spellEnd"/>
        <w:r w:rsidRPr="00A44F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!</w:t>
        </w:r>
      </w:hyperlink>
    </w:p>
    <w:p w:rsidR="00F2530A" w:rsidRPr="00A44F38" w:rsidRDefault="00F2530A" w:rsidP="00F25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 к порталу </w:t>
      </w:r>
      <w:proofErr w:type="spellStart"/>
      <w:r w:rsidRPr="00A44F3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A4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(включая регистрацию на портале) и помощь в оформлении услуг, доступных в онлайн-формате, можно получить в секторах пользовательского сопровождения центров «Мои Документы» Воронежа и Воронежской области.</w:t>
      </w:r>
    </w:p>
    <w:p w:rsidR="00946182" w:rsidRPr="00A44F38" w:rsidRDefault="00946182"/>
    <w:sectPr w:rsidR="00946182" w:rsidRPr="00A44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C7946"/>
    <w:multiLevelType w:val="multilevel"/>
    <w:tmpl w:val="AF76A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C05874"/>
    <w:multiLevelType w:val="multilevel"/>
    <w:tmpl w:val="2F2AB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BF22CA"/>
    <w:multiLevelType w:val="multilevel"/>
    <w:tmpl w:val="CA4EA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E28"/>
    <w:rsid w:val="004C2E28"/>
    <w:rsid w:val="00946182"/>
    <w:rsid w:val="00A44F38"/>
    <w:rsid w:val="00DE5C5E"/>
    <w:rsid w:val="00F2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E0457-3ABB-499C-B39E-543750942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8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fzo?okato=20000000000&amp;recipient=0&amp;directions=0&amp;level=0&amp;pageNum=1" TargetMode="External"/><Relationship Id="rId5" Type="http://schemas.openxmlformats.org/officeDocument/2006/relationships/hyperlink" Target="https://www.gosuslugi.ru/fzo?okato=20000000000&amp;recipient=0&amp;directions=0&amp;level=0&amp;pageNum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 Максим Александрович</dc:creator>
  <cp:keywords/>
  <dc:description/>
  <cp:lastModifiedBy>Admin</cp:lastModifiedBy>
  <cp:revision>2</cp:revision>
  <dcterms:created xsi:type="dcterms:W3CDTF">2024-05-17T05:39:00Z</dcterms:created>
  <dcterms:modified xsi:type="dcterms:W3CDTF">2024-05-17T05:39:00Z</dcterms:modified>
</cp:coreProperties>
</file>