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79E" w:rsidRPr="008D279E" w:rsidRDefault="008D279E" w:rsidP="008D279E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0"/>
          <w:lang w:eastAsia="ru-RU"/>
        </w:rPr>
      </w:pPr>
      <w:bookmarkStart w:id="0" w:name="_GoBack"/>
      <w:bookmarkEnd w:id="0"/>
      <w:r w:rsidRPr="008D279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0"/>
          <w:lang w:eastAsia="ru-RU"/>
        </w:rPr>
        <w:t>В МФЦ можно заказать и заверить справку об отсутствии судимости</w:t>
      </w:r>
    </w:p>
    <w:p w:rsidR="008D279E" w:rsidRPr="008D279E" w:rsidRDefault="008D279E" w:rsidP="008D2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Одной из самых востребованных услуг центров «Мои Документы» является </w:t>
      </w:r>
      <w:hyperlink r:id="rId5" w:history="1">
        <w:r w:rsidRPr="008D279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выдача справки</w:t>
        </w:r>
      </w:hyperlink>
      <w:r w:rsidRPr="008D2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об отсутствии (наличии) судимости. Ежегодно МФЦ Воронежа и Воронежской области предоставляют свыше 31 тысячи таких документов.</w:t>
      </w:r>
    </w:p>
    <w:p w:rsidR="008D279E" w:rsidRPr="008D279E" w:rsidRDefault="008D279E" w:rsidP="008D2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Данная справка зачастую необходима при трудоустройстве и является обязательной при оформлении рабочей или студенческой визы, усыновления или опеки и др.</w:t>
      </w:r>
    </w:p>
    <w:p w:rsidR="008D279E" w:rsidRPr="008D279E" w:rsidRDefault="008D279E" w:rsidP="008D2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Её можно заказать в окнах обслуживания. </w:t>
      </w:r>
      <w:r w:rsidRPr="008D27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Потребуются</w:t>
      </w:r>
      <w:r w:rsidRPr="008D2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8D279E" w:rsidRPr="008D279E" w:rsidRDefault="008D279E" w:rsidP="008D279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паспорт заявителя;</w:t>
      </w:r>
    </w:p>
    <w:p w:rsidR="008D279E" w:rsidRPr="008D279E" w:rsidRDefault="008D279E" w:rsidP="008D279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паспорт представителя заявителя и документ, подтверждающий его полномочия (в случае обращения представителя заявителя);</w:t>
      </w:r>
    </w:p>
    <w:p w:rsidR="008D279E" w:rsidRPr="008D279E" w:rsidRDefault="008D279E" w:rsidP="008D279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документ, подтверждающий родство или факт усыновления (удочерения), установление опеки или попечительства (в случае обращения законного представителя, усыновителя или попечителя).</w:t>
      </w:r>
    </w:p>
    <w:p w:rsidR="008D279E" w:rsidRPr="008D279E" w:rsidRDefault="008D279E" w:rsidP="008D2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7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Срок оказания услуги – до 30 календарных дней</w:t>
      </w:r>
      <w:r w:rsidRPr="008D2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При заказе справки можно выбрать удобный вам способ ее получения – в окне обслуживания или через </w:t>
      </w:r>
      <w:proofErr w:type="spellStart"/>
      <w:r w:rsidRPr="008D2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постамат</w:t>
      </w:r>
      <w:proofErr w:type="spellEnd"/>
      <w:r w:rsidRPr="008D2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Гражданину выдается документ в бумажном виде, заверенный АУ «МФЦ».  </w:t>
      </w:r>
    </w:p>
    <w:p w:rsidR="008D279E" w:rsidRPr="008D279E" w:rsidRDefault="008D279E" w:rsidP="008D2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Отметим, что забрать справку из </w:t>
      </w:r>
      <w:proofErr w:type="spellStart"/>
      <w:r w:rsidRPr="008D2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постамата</w:t>
      </w:r>
      <w:proofErr w:type="spellEnd"/>
      <w:r w:rsidRPr="008D2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может как сам заявитель, так и любой человек, введя 4-значный код для открытия ячейки терминала. Код в виде СМС направляется на телефон заявителя и служит оповещением о готовности. Срок хранения справки в терминале – не более 3 рабочих дней с </w:t>
      </w:r>
      <w:proofErr w:type="gramStart"/>
      <w:r w:rsidRPr="008D2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даты</w:t>
      </w:r>
      <w:proofErr w:type="gramEnd"/>
      <w:r w:rsidRPr="008D2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направления СМС, по истечении которого документ можно будет получить только в окнах обслуживания, предъявив паспорт и расписку, выданную в МФЦ.</w:t>
      </w:r>
    </w:p>
    <w:p w:rsidR="008D279E" w:rsidRPr="008D279E" w:rsidRDefault="008D279E" w:rsidP="008D2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7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Также справку можно заказать в электронном виде через портал </w:t>
      </w:r>
      <w:proofErr w:type="spellStart"/>
      <w:r w:rsidRPr="008D27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Госуслуг</w:t>
      </w:r>
      <w:proofErr w:type="spellEnd"/>
      <w:r w:rsidRPr="008D2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Сделать это можно из дома, офиса или обратившись в сектор пользовательского сопровождения МФЦ. В этом случае электронная версия документа придет в личный кабинет гражданина на портале </w:t>
      </w:r>
      <w:proofErr w:type="spellStart"/>
      <w:r w:rsidRPr="008D2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Госуслуг</w:t>
      </w:r>
      <w:proofErr w:type="spellEnd"/>
      <w:r w:rsidRPr="008D2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Бумажную копию справки можно заверить в любом центре «Мои Документы».</w:t>
      </w:r>
    </w:p>
    <w:p w:rsidR="00C709D7" w:rsidRDefault="00C709D7"/>
    <w:sectPr w:rsidR="00C70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77484"/>
    <w:multiLevelType w:val="multilevel"/>
    <w:tmpl w:val="799AA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453"/>
    <w:rsid w:val="005A1453"/>
    <w:rsid w:val="008D279E"/>
    <w:rsid w:val="00C61801"/>
    <w:rsid w:val="00C7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EF98E3-A73D-41A4-B38E-B653AD4AD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2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ydocuments36.ru/service/27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</cp:revision>
  <dcterms:created xsi:type="dcterms:W3CDTF">2024-10-29T04:58:00Z</dcterms:created>
  <dcterms:modified xsi:type="dcterms:W3CDTF">2024-10-29T04:58:00Z</dcterms:modified>
</cp:coreProperties>
</file>